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D46" w:rsidRDefault="00A70FA5" w:rsidP="00591D46">
      <w:pPr>
        <w:spacing w:line="240" w:lineRule="auto"/>
        <w:ind w:right="-23"/>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9248569" cy="8610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251950" cy="8613748"/>
                    </a:xfrm>
                    <a:prstGeom prst="rect">
                      <a:avLst/>
                    </a:prstGeom>
                    <a:noFill/>
                    <a:ln w="9525">
                      <a:noFill/>
                      <a:miter lim="800000"/>
                      <a:headEnd/>
                      <a:tailEnd/>
                    </a:ln>
                  </pic:spPr>
                </pic:pic>
              </a:graphicData>
            </a:graphic>
          </wp:inline>
        </w:drawing>
      </w:r>
      <w:r w:rsidR="00591D46" w:rsidRPr="00D024AA">
        <w:rPr>
          <w:rFonts w:ascii="Times New Roman" w:hAnsi="Times New Roman" w:cs="Times New Roman"/>
          <w:b/>
          <w:bCs/>
          <w:sz w:val="24"/>
          <w:szCs w:val="24"/>
        </w:rPr>
        <w:lastRenderedPageBreak/>
        <w:t>Пояснительная записка</w:t>
      </w:r>
    </w:p>
    <w:p w:rsidR="00591D46" w:rsidRDefault="00B213DE" w:rsidP="00591D46">
      <w:pPr>
        <w:spacing w:line="240" w:lineRule="auto"/>
        <w:ind w:right="-23"/>
        <w:jc w:val="center"/>
        <w:rPr>
          <w:rFonts w:ascii="Times New Roman" w:hAnsi="Times New Roman" w:cs="Times New Roman"/>
          <w:b/>
          <w:bCs/>
          <w:sz w:val="24"/>
          <w:szCs w:val="24"/>
        </w:rPr>
      </w:pPr>
      <w:r>
        <w:rPr>
          <w:rFonts w:ascii="Times New Roman" w:hAnsi="Times New Roman" w:cs="Times New Roman"/>
          <w:b/>
          <w:bCs/>
          <w:sz w:val="24"/>
          <w:szCs w:val="24"/>
        </w:rPr>
        <w:t xml:space="preserve"> к учебному плану на 2023/2024</w:t>
      </w:r>
      <w:r w:rsidR="00591D46" w:rsidRPr="00D024AA">
        <w:rPr>
          <w:rFonts w:ascii="Times New Roman" w:hAnsi="Times New Roman" w:cs="Times New Roman"/>
          <w:b/>
          <w:bCs/>
          <w:sz w:val="24"/>
          <w:szCs w:val="24"/>
        </w:rPr>
        <w:t xml:space="preserve"> учебный год</w:t>
      </w:r>
    </w:p>
    <w:p w:rsidR="00591D46" w:rsidRDefault="00591D46" w:rsidP="00591D46">
      <w:pPr>
        <w:spacing w:line="240" w:lineRule="auto"/>
        <w:ind w:right="-23"/>
        <w:jc w:val="center"/>
        <w:rPr>
          <w:rFonts w:ascii="Times New Roman" w:hAnsi="Times New Roman" w:cs="Times New Roman"/>
          <w:b/>
          <w:bCs/>
          <w:sz w:val="24"/>
          <w:szCs w:val="24"/>
        </w:rPr>
      </w:pPr>
      <w:r>
        <w:rPr>
          <w:rFonts w:ascii="Times New Roman" w:hAnsi="Times New Roman" w:cs="Times New Roman"/>
          <w:b/>
          <w:bCs/>
          <w:sz w:val="24"/>
          <w:szCs w:val="24"/>
        </w:rPr>
        <w:t>среднее общее образование</w:t>
      </w:r>
    </w:p>
    <w:p w:rsidR="00591D46" w:rsidRPr="00527043" w:rsidRDefault="00591D46" w:rsidP="00591D46">
      <w:pPr>
        <w:spacing w:line="240" w:lineRule="auto"/>
        <w:ind w:right="-23"/>
        <w:rPr>
          <w:rFonts w:ascii="Times New Roman" w:hAnsi="Times New Roman" w:cs="Times New Roman"/>
          <w:sz w:val="24"/>
          <w:szCs w:val="24"/>
        </w:rPr>
      </w:pPr>
    </w:p>
    <w:p w:rsidR="00591D46" w:rsidRPr="003579C4" w:rsidRDefault="00591D46" w:rsidP="00C0628D">
      <w:pPr>
        <w:jc w:val="left"/>
        <w:rPr>
          <w:rFonts w:ascii="Times New Roman" w:hAnsi="Times New Roman" w:cs="Times New Roman"/>
          <w:sz w:val="24"/>
          <w:szCs w:val="24"/>
        </w:rPr>
      </w:pPr>
      <w:r w:rsidRPr="003579C4">
        <w:rPr>
          <w:rFonts w:ascii="Times New Roman" w:hAnsi="Times New Roman" w:cs="Times New Roman"/>
          <w:sz w:val="24"/>
          <w:szCs w:val="24"/>
        </w:rPr>
        <w:t>Учебный план для 10-</w:t>
      </w:r>
      <w:r>
        <w:rPr>
          <w:rFonts w:ascii="Times New Roman" w:hAnsi="Times New Roman" w:cs="Times New Roman"/>
          <w:sz w:val="24"/>
          <w:szCs w:val="24"/>
        </w:rPr>
        <w:t>11</w:t>
      </w:r>
      <w:r w:rsidRPr="003579C4">
        <w:rPr>
          <w:rFonts w:ascii="Times New Roman" w:hAnsi="Times New Roman" w:cs="Times New Roman"/>
          <w:sz w:val="24"/>
          <w:szCs w:val="24"/>
        </w:rPr>
        <w:t xml:space="preserve">го класса </w:t>
      </w:r>
      <w:r>
        <w:rPr>
          <w:rFonts w:ascii="Times New Roman" w:hAnsi="Times New Roman" w:cs="Times New Roman"/>
          <w:sz w:val="24"/>
          <w:szCs w:val="24"/>
        </w:rPr>
        <w:t xml:space="preserve">разработан </w:t>
      </w:r>
      <w:r w:rsidRPr="003579C4">
        <w:rPr>
          <w:rFonts w:ascii="Times New Roman" w:hAnsi="Times New Roman" w:cs="Times New Roman"/>
          <w:sz w:val="24"/>
          <w:szCs w:val="24"/>
        </w:rPr>
        <w:t xml:space="preserve">на основании следующих нормативных документов: </w:t>
      </w:r>
    </w:p>
    <w:p w:rsidR="00C0628D" w:rsidRDefault="00591D46" w:rsidP="00C0628D">
      <w:pPr>
        <w:jc w:val="left"/>
        <w:rPr>
          <w:rFonts w:ascii="Times New Roman" w:hAnsi="Times New Roman" w:cs="Times New Roman"/>
          <w:sz w:val="24"/>
          <w:szCs w:val="24"/>
        </w:rPr>
      </w:pPr>
      <w:r>
        <w:rPr>
          <w:rFonts w:ascii="Times New Roman" w:hAnsi="Times New Roman" w:cs="Times New Roman"/>
          <w:sz w:val="24"/>
          <w:szCs w:val="24"/>
        </w:rPr>
        <w:t>1.</w:t>
      </w:r>
      <w:r w:rsidRPr="003579C4">
        <w:rPr>
          <w:rFonts w:ascii="Times New Roman" w:hAnsi="Times New Roman" w:cs="Times New Roman"/>
          <w:sz w:val="24"/>
          <w:szCs w:val="24"/>
        </w:rPr>
        <w:t xml:space="preserve">Федерального закона от 29.12.2012 г. № 273-ФЗ «Об образовании в Российской Федерации», </w:t>
      </w:r>
    </w:p>
    <w:p w:rsidR="00591D46" w:rsidRDefault="00591D46" w:rsidP="00C0628D">
      <w:pPr>
        <w:jc w:val="left"/>
        <w:rPr>
          <w:rFonts w:ascii="Times New Roman" w:hAnsi="Times New Roman" w:cs="Times New Roman"/>
          <w:sz w:val="24"/>
          <w:szCs w:val="24"/>
        </w:rPr>
      </w:pPr>
      <w:r>
        <w:rPr>
          <w:rFonts w:ascii="Times New Roman" w:hAnsi="Times New Roman" w:cs="Times New Roman"/>
          <w:sz w:val="24"/>
          <w:szCs w:val="24"/>
        </w:rPr>
        <w:t>2.</w:t>
      </w:r>
      <w:r w:rsidRPr="003579C4">
        <w:rPr>
          <w:rFonts w:ascii="Times New Roman" w:hAnsi="Times New Roman" w:cs="Times New Roman"/>
          <w:sz w:val="24"/>
          <w:szCs w:val="24"/>
        </w:rPr>
        <w:t>Приказа Министерства образования и науки РФ от 17.05.2012 года №413 «Об утверждении федерального государственного образовательн</w:t>
      </w:r>
      <w:r>
        <w:rPr>
          <w:rFonts w:ascii="Times New Roman" w:hAnsi="Times New Roman" w:cs="Times New Roman"/>
          <w:sz w:val="24"/>
          <w:szCs w:val="24"/>
        </w:rPr>
        <w:t xml:space="preserve">ого стандарта среднего </w:t>
      </w:r>
      <w:r w:rsidRPr="003579C4">
        <w:rPr>
          <w:rFonts w:ascii="Times New Roman" w:hAnsi="Times New Roman" w:cs="Times New Roman"/>
          <w:sz w:val="24"/>
          <w:szCs w:val="24"/>
        </w:rPr>
        <w:t xml:space="preserve"> общего образования»; </w:t>
      </w:r>
    </w:p>
    <w:p w:rsidR="00C0628D" w:rsidRDefault="00591D46" w:rsidP="00C0628D">
      <w:pPr>
        <w:tabs>
          <w:tab w:val="left" w:pos="0"/>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3.</w:t>
      </w:r>
      <w:r w:rsidRPr="003579C4">
        <w:rPr>
          <w:rFonts w:ascii="Times New Roman" w:hAnsi="Times New Roman" w:cs="Times New Roman"/>
          <w:sz w:val="24"/>
          <w:szCs w:val="24"/>
        </w:rPr>
        <w:t>Приказа Министерства образования и науки РФ от 29.12.2014 года №1645 «О внесении изменений в приказ Министерства образования и науки РФ от 17 мая 2012 г. №413 «Об утверждении федерального государственного образовательн</w:t>
      </w:r>
      <w:r>
        <w:rPr>
          <w:rFonts w:ascii="Times New Roman" w:hAnsi="Times New Roman" w:cs="Times New Roman"/>
          <w:sz w:val="24"/>
          <w:szCs w:val="24"/>
        </w:rPr>
        <w:t xml:space="preserve">ого стандарта среднего </w:t>
      </w:r>
      <w:r w:rsidRPr="003579C4">
        <w:rPr>
          <w:rFonts w:ascii="Times New Roman" w:hAnsi="Times New Roman" w:cs="Times New Roman"/>
          <w:sz w:val="24"/>
          <w:szCs w:val="24"/>
        </w:rPr>
        <w:t xml:space="preserve"> общего образования»;</w:t>
      </w:r>
    </w:p>
    <w:p w:rsidR="00C0628D" w:rsidRPr="00963D67" w:rsidRDefault="00C0628D" w:rsidP="00C0628D">
      <w:pPr>
        <w:tabs>
          <w:tab w:val="left" w:pos="0"/>
          <w:tab w:val="left" w:pos="426"/>
        </w:tabs>
        <w:spacing w:line="240" w:lineRule="auto"/>
        <w:ind w:firstLine="0"/>
        <w:rPr>
          <w:rFonts w:ascii="Times New Roman" w:eastAsia="Times New Roman" w:hAnsi="Times New Roman" w:cs="Times New Roman"/>
          <w:caps/>
          <w:color w:val="323232"/>
          <w:sz w:val="24"/>
          <w:szCs w:val="24"/>
        </w:rPr>
      </w:pPr>
      <w:r>
        <w:rPr>
          <w:rFonts w:ascii="Times New Roman" w:hAnsi="Times New Roman" w:cs="Times New Roman"/>
          <w:sz w:val="24"/>
          <w:szCs w:val="24"/>
        </w:rPr>
        <w:t xml:space="preserve">4. Приказ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от 23.11.2022 № 1014 </w:t>
      </w:r>
      <w:r w:rsidRPr="005F650E">
        <w:rPr>
          <w:rFonts w:ascii="Times New Roman" w:hAnsi="Times New Roman" w:cs="Times New Roman"/>
          <w:sz w:val="24"/>
          <w:szCs w:val="24"/>
        </w:rPr>
        <w:t>«</w:t>
      </w:r>
      <w:r>
        <w:rPr>
          <w:rFonts w:ascii="Times New Roman" w:hAnsi="Times New Roman" w:cs="Times New Roman"/>
          <w:sz w:val="24"/>
          <w:szCs w:val="24"/>
        </w:rPr>
        <w:t>Об утверждении федеральной образовательной программы среднего общего образования»</w:t>
      </w:r>
    </w:p>
    <w:p w:rsidR="00C0628D" w:rsidRDefault="00C0628D" w:rsidP="00C0628D">
      <w:pPr>
        <w:pStyle w:val="aa"/>
        <w:tabs>
          <w:tab w:val="left" w:pos="426"/>
        </w:tabs>
        <w:spacing w:before="0" w:beforeAutospacing="0" w:after="0" w:afterAutospacing="0"/>
      </w:pPr>
      <w:r>
        <w:t xml:space="preserve">5. Приказ </w:t>
      </w:r>
      <w:proofErr w:type="spellStart"/>
      <w:r>
        <w:t>Минпросвещения</w:t>
      </w:r>
      <w:proofErr w:type="spellEnd"/>
      <w:r>
        <w:t xml:space="preserve"> России от 22.03.2021 № 115 </w:t>
      </w:r>
      <w:r w:rsidRPr="005F650E">
        <w:t>«</w:t>
      </w:r>
      <w: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0628D" w:rsidRDefault="00C0628D" w:rsidP="00C0628D">
      <w:pPr>
        <w:pStyle w:val="aa"/>
        <w:tabs>
          <w:tab w:val="left" w:pos="426"/>
        </w:tabs>
        <w:spacing w:before="0" w:beforeAutospacing="0" w:after="0" w:afterAutospacing="0"/>
        <w:rPr>
          <w:bCs/>
          <w:color w:val="000000"/>
          <w:shd w:val="clear" w:color="auto" w:fill="FFFFFF"/>
        </w:rPr>
      </w:pPr>
      <w:r>
        <w:t xml:space="preserve">6. </w:t>
      </w:r>
      <w:r w:rsidRPr="004F3586">
        <w:rPr>
          <w:bCs/>
          <w:color w:val="000000"/>
          <w:shd w:val="clear" w:color="auto" w:fill="FFFFFF"/>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C0628D" w:rsidRDefault="00C0628D" w:rsidP="00C0628D">
      <w:pPr>
        <w:pStyle w:val="aa"/>
        <w:tabs>
          <w:tab w:val="left" w:pos="426"/>
        </w:tabs>
        <w:spacing w:before="0" w:beforeAutospacing="0" w:after="0" w:afterAutospacing="0"/>
        <w:rPr>
          <w:bCs/>
          <w:color w:val="000000"/>
          <w:shd w:val="clear" w:color="auto" w:fill="FFFFFF"/>
        </w:rPr>
      </w:pPr>
      <w:r>
        <w:t xml:space="preserve">7. </w:t>
      </w:r>
      <w:r w:rsidRPr="004F3586">
        <w:rPr>
          <w:bCs/>
          <w:color w:val="000000"/>
          <w:shd w:val="clear" w:color="auto" w:fill="FFFFFF"/>
        </w:rPr>
        <w:t>Постановление Главного государственно</w:t>
      </w:r>
      <w:r>
        <w:rPr>
          <w:bCs/>
          <w:color w:val="000000"/>
          <w:shd w:val="clear" w:color="auto" w:fill="FFFFFF"/>
        </w:rPr>
        <w:t>го санитарного врача РФ от 28.01.2021 N 2</w:t>
      </w:r>
      <w:r w:rsidRPr="004F3586">
        <w:rPr>
          <w:bCs/>
          <w:color w:val="000000"/>
          <w:shd w:val="clear" w:color="auto" w:fill="FFFFFF"/>
        </w:rPr>
        <w:t xml:space="preserve"> "Об утверждении санитарных правил </w:t>
      </w:r>
      <w:r>
        <w:rPr>
          <w:bCs/>
          <w:color w:val="000000"/>
          <w:shd w:val="clear" w:color="auto" w:fill="FFFFFF"/>
        </w:rPr>
        <w:t>и норм СанПиН 1.2.3685-21 "Гигиенические нормативы и требования к обеспечению безопасности и (или) безвредности для человека факторов среды обитания".</w:t>
      </w:r>
    </w:p>
    <w:p w:rsidR="00C0628D" w:rsidRDefault="00C0628D" w:rsidP="00C0628D">
      <w:pPr>
        <w:tabs>
          <w:tab w:val="left" w:pos="0"/>
          <w:tab w:val="left" w:pos="426"/>
        </w:tabs>
        <w:spacing w:line="240" w:lineRule="auto"/>
        <w:ind w:firstLine="0"/>
        <w:rPr>
          <w:rFonts w:ascii="Times New Roman" w:eastAsia="Times New Roman" w:hAnsi="Times New Roman" w:cs="Times New Roman"/>
          <w:caps/>
          <w:color w:val="323232"/>
          <w:sz w:val="24"/>
          <w:szCs w:val="24"/>
        </w:rPr>
      </w:pPr>
      <w:r>
        <w:rPr>
          <w:rFonts w:ascii="Times New Roman" w:hAnsi="Times New Roman" w:cs="Times New Roman"/>
          <w:sz w:val="24"/>
          <w:szCs w:val="24"/>
        </w:rPr>
        <w:t>8. Рабочие программы по предметам</w:t>
      </w:r>
    </w:p>
    <w:p w:rsidR="00C0628D" w:rsidRDefault="00C0628D" w:rsidP="00C0628D">
      <w:pPr>
        <w:tabs>
          <w:tab w:val="left" w:pos="0"/>
          <w:tab w:val="left" w:pos="426"/>
        </w:tabs>
        <w:spacing w:line="240" w:lineRule="auto"/>
        <w:ind w:firstLine="0"/>
        <w:rPr>
          <w:rFonts w:ascii="Times New Roman" w:eastAsia="Times New Roman" w:hAnsi="Times New Roman" w:cs="Times New Roman"/>
          <w:caps/>
          <w:color w:val="323232"/>
          <w:sz w:val="24"/>
          <w:szCs w:val="24"/>
        </w:rPr>
      </w:pPr>
      <w:proofErr w:type="gramStart"/>
      <w:r>
        <w:rPr>
          <w:rFonts w:ascii="Times New Roman" w:eastAsia="Times New Roman" w:hAnsi="Times New Roman" w:cs="Times New Roman"/>
          <w:caps/>
          <w:color w:val="323232"/>
          <w:sz w:val="24"/>
          <w:szCs w:val="24"/>
        </w:rPr>
        <w:t>9.</w:t>
      </w:r>
      <w:r>
        <w:rPr>
          <w:rFonts w:ascii="Times New Roman" w:hAnsi="Times New Roman" w:cs="Times New Roman"/>
          <w:sz w:val="24"/>
          <w:szCs w:val="24"/>
        </w:rPr>
        <w:t>О</w:t>
      </w:r>
      <w:r w:rsidRPr="00FD7264">
        <w:rPr>
          <w:rFonts w:ascii="Times New Roman" w:hAnsi="Times New Roman" w:cs="Times New Roman"/>
          <w:sz w:val="24"/>
          <w:szCs w:val="24"/>
        </w:rPr>
        <w:t xml:space="preserve">сновная </w:t>
      </w:r>
      <w:r>
        <w:rPr>
          <w:rFonts w:ascii="Times New Roman" w:hAnsi="Times New Roman" w:cs="Times New Roman"/>
          <w:sz w:val="24"/>
          <w:szCs w:val="24"/>
        </w:rPr>
        <w:t>обще</w:t>
      </w:r>
      <w:r w:rsidRPr="00FD7264">
        <w:rPr>
          <w:rFonts w:ascii="Times New Roman" w:hAnsi="Times New Roman" w:cs="Times New Roman"/>
          <w:sz w:val="24"/>
          <w:szCs w:val="24"/>
        </w:rPr>
        <w:t>образовательная программ</w:t>
      </w:r>
      <w:r>
        <w:rPr>
          <w:rFonts w:ascii="Times New Roman" w:hAnsi="Times New Roman" w:cs="Times New Roman"/>
          <w:sz w:val="24"/>
          <w:szCs w:val="24"/>
        </w:rPr>
        <w:t xml:space="preserve">а среднего общего образования </w:t>
      </w:r>
      <w:r w:rsidRPr="005E7F14">
        <w:rPr>
          <w:rFonts w:ascii="Times New Roman" w:hAnsi="Times New Roman" w:cs="Times New Roman"/>
          <w:sz w:val="24"/>
          <w:szCs w:val="24"/>
        </w:rPr>
        <w:t>МБОУ</w:t>
      </w:r>
      <w:r>
        <w:rPr>
          <w:rFonts w:ascii="Times New Roman" w:hAnsi="Times New Roman" w:cs="Times New Roman"/>
          <w:sz w:val="24"/>
          <w:szCs w:val="24"/>
        </w:rPr>
        <w:t xml:space="preserve"> «Приобская ОСШ»</w:t>
      </w:r>
      <w:r w:rsidRPr="00FD7264">
        <w:rPr>
          <w:rFonts w:ascii="Times New Roman" w:hAnsi="Times New Roman" w:cs="Times New Roman"/>
          <w:sz w:val="24"/>
          <w:szCs w:val="24"/>
        </w:rPr>
        <w:t xml:space="preserve"> (Протокол заседания</w:t>
      </w:r>
      <w:r>
        <w:rPr>
          <w:rFonts w:ascii="Times New Roman" w:hAnsi="Times New Roman" w:cs="Times New Roman"/>
          <w:sz w:val="24"/>
          <w:szCs w:val="24"/>
        </w:rPr>
        <w:t xml:space="preserve"> педагогического совета от 30.05. 2023г. № 14</w:t>
      </w:r>
      <w:proofErr w:type="gramEnd"/>
    </w:p>
    <w:p w:rsidR="00C0628D" w:rsidRPr="00274E09" w:rsidRDefault="00C0628D" w:rsidP="00C0628D">
      <w:pPr>
        <w:tabs>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10. Устав школы</w:t>
      </w:r>
    </w:p>
    <w:p w:rsidR="004C59AF" w:rsidRDefault="003422A1" w:rsidP="004C59AF">
      <w:pPr>
        <w:pStyle w:val="af1"/>
        <w:spacing w:before="79" w:line="276" w:lineRule="auto"/>
        <w:ind w:left="962" w:right="761"/>
        <w:jc w:val="both"/>
      </w:pPr>
      <w:r w:rsidRPr="002D33AC">
        <w:t>Согласнорекомендациямдля универсальногопрофилясуглубленнымизучениемпредметоввыбраны</w:t>
      </w:r>
      <w:proofErr w:type="gramStart"/>
      <w:r w:rsidRPr="002D33AC">
        <w:t>:б</w:t>
      </w:r>
      <w:proofErr w:type="gramEnd"/>
      <w:r w:rsidRPr="002D33AC">
        <w:t>иология</w:t>
      </w:r>
      <w:r>
        <w:t xml:space="preserve"> и обществознание</w:t>
      </w:r>
      <w:r w:rsidRPr="002D33AC">
        <w:t>(углубленныйуровень).</w:t>
      </w:r>
    </w:p>
    <w:p w:rsidR="004C59AF" w:rsidRDefault="003422A1" w:rsidP="004C59AF">
      <w:pPr>
        <w:pStyle w:val="af1"/>
        <w:spacing w:before="79" w:line="276" w:lineRule="auto"/>
        <w:ind w:left="962" w:right="761"/>
        <w:jc w:val="both"/>
      </w:pPr>
      <w:r w:rsidRPr="002D33AC">
        <w:t>КоличествочасовнауровнеСООсоставляет2516,чтосоответствуетустановленнымтребованиямза2года</w:t>
      </w:r>
      <w:r>
        <w:t>обучения</w:t>
      </w:r>
      <w:r w:rsidRPr="002D33AC">
        <w:t>.</w:t>
      </w:r>
    </w:p>
    <w:p w:rsidR="003422A1" w:rsidRPr="002D33AC" w:rsidRDefault="003422A1" w:rsidP="004C59AF">
      <w:pPr>
        <w:pStyle w:val="af1"/>
        <w:spacing w:before="79" w:line="276" w:lineRule="auto"/>
        <w:ind w:left="962" w:right="761"/>
        <w:jc w:val="both"/>
      </w:pPr>
      <w:r w:rsidRPr="002D33AC">
        <w:t>Общими для включения в учебные планы являются учебные предметы: «Русскийязык»,   «Литература»,   «Иностранный   язык», «Математика»,   «История»</w:t>
      </w:r>
      <w:proofErr w:type="gramStart"/>
      <w:r w:rsidRPr="002D33AC">
        <w:t>,«</w:t>
      </w:r>
      <w:proofErr w:type="gramEnd"/>
      <w:r w:rsidRPr="002D33AC">
        <w:t>Физическаякультура»,«Основыбезопасностижизнедеятельности».</w:t>
      </w:r>
    </w:p>
    <w:p w:rsidR="007E69FF" w:rsidRDefault="003422A1" w:rsidP="004C59AF">
      <w:pPr>
        <w:pStyle w:val="af1"/>
        <w:tabs>
          <w:tab w:val="left" w:pos="1957"/>
          <w:tab w:val="left" w:pos="3369"/>
          <w:tab w:val="left" w:pos="4384"/>
          <w:tab w:val="left" w:pos="5335"/>
          <w:tab w:val="left" w:pos="6866"/>
          <w:tab w:val="left" w:pos="7769"/>
          <w:tab w:val="left" w:pos="9167"/>
        </w:tabs>
        <w:spacing w:before="9" w:line="273" w:lineRule="auto"/>
        <w:ind w:left="962" w:right="732"/>
        <w:rPr>
          <w:spacing w:val="-2"/>
        </w:rPr>
      </w:pPr>
      <w:r w:rsidRPr="002D33AC">
        <w:t>Каждая</w:t>
      </w:r>
      <w:r w:rsidRPr="002D33AC">
        <w:tab/>
        <w:t>предметная</w:t>
      </w:r>
      <w:r w:rsidRPr="002D33AC">
        <w:tab/>
        <w:t>область</w:t>
      </w:r>
      <w:r w:rsidRPr="002D33AC">
        <w:tab/>
        <w:t>решает</w:t>
      </w:r>
      <w:r w:rsidRPr="002D33AC">
        <w:tab/>
        <w:t>собственные</w:t>
      </w:r>
      <w:r w:rsidRPr="002D33AC">
        <w:tab/>
        <w:t>задачи</w:t>
      </w:r>
      <w:r w:rsidRPr="002D33AC">
        <w:tab/>
        <w:t>реализации</w:t>
      </w:r>
      <w:r w:rsidRPr="002D33AC">
        <w:tab/>
      </w:r>
      <w:r w:rsidRPr="002D33AC">
        <w:rPr>
          <w:spacing w:val="-1"/>
        </w:rPr>
        <w:t>содержания</w:t>
      </w:r>
      <w:r w:rsidRPr="002D33AC">
        <w:t>образованиявсоответствиис</w:t>
      </w:r>
    </w:p>
    <w:p w:rsidR="004C59AF" w:rsidRDefault="003422A1" w:rsidP="004C59AF">
      <w:pPr>
        <w:pStyle w:val="af1"/>
        <w:tabs>
          <w:tab w:val="left" w:pos="1957"/>
          <w:tab w:val="left" w:pos="3369"/>
          <w:tab w:val="left" w:pos="4384"/>
          <w:tab w:val="left" w:pos="5335"/>
          <w:tab w:val="left" w:pos="6866"/>
          <w:tab w:val="left" w:pos="7769"/>
          <w:tab w:val="left" w:pos="9167"/>
        </w:tabs>
        <w:spacing w:before="9" w:line="273" w:lineRule="auto"/>
        <w:ind w:left="962" w:right="732"/>
      </w:pPr>
      <w:r w:rsidRPr="002D33AC">
        <w:t>требованиямиФГОССОО:</w:t>
      </w:r>
    </w:p>
    <w:p w:rsidR="004C59AF" w:rsidRDefault="004C59AF" w:rsidP="004C59AF">
      <w:pPr>
        <w:pStyle w:val="af1"/>
        <w:tabs>
          <w:tab w:val="left" w:pos="1957"/>
          <w:tab w:val="left" w:pos="3369"/>
          <w:tab w:val="left" w:pos="4384"/>
          <w:tab w:val="left" w:pos="5335"/>
          <w:tab w:val="left" w:pos="6866"/>
          <w:tab w:val="left" w:pos="7769"/>
          <w:tab w:val="left" w:pos="9167"/>
        </w:tabs>
        <w:spacing w:before="9" w:line="273" w:lineRule="auto"/>
        <w:ind w:left="962" w:right="732"/>
        <w:rPr>
          <w:spacing w:val="-1"/>
        </w:rPr>
      </w:pPr>
      <w:r>
        <w:t xml:space="preserve">Предметная </w:t>
      </w:r>
      <w:r w:rsidR="003422A1" w:rsidRPr="002D33AC">
        <w:t>област</w:t>
      </w:r>
      <w:proofErr w:type="gramStart"/>
      <w:r w:rsidR="003422A1" w:rsidRPr="002D33AC">
        <w:t>ь</w:t>
      </w:r>
      <w:r w:rsidR="003422A1" w:rsidRPr="002D33AC">
        <w:rPr>
          <w:w w:val="95"/>
        </w:rPr>
        <w:t>«</w:t>
      </w:r>
      <w:proofErr w:type="gramEnd"/>
      <w:r w:rsidR="003422A1" w:rsidRPr="002D33AC">
        <w:rPr>
          <w:b/>
          <w:w w:val="95"/>
        </w:rPr>
        <w:t>Русский</w:t>
      </w:r>
      <w:r w:rsidR="003422A1" w:rsidRPr="002D33AC">
        <w:rPr>
          <w:b/>
          <w:spacing w:val="9"/>
          <w:w w:val="95"/>
        </w:rPr>
        <w:t>языки</w:t>
      </w:r>
      <w:r w:rsidR="003422A1" w:rsidRPr="002D33AC">
        <w:rPr>
          <w:b/>
          <w:w w:val="95"/>
        </w:rPr>
        <w:t>литература</w:t>
      </w:r>
      <w:r w:rsidR="003422A1" w:rsidRPr="002D33AC">
        <w:rPr>
          <w:w w:val="95"/>
        </w:rPr>
        <w:t>»</w:t>
      </w:r>
      <w:r w:rsidR="003422A1" w:rsidRPr="002D33AC">
        <w:rPr>
          <w:w w:val="95"/>
        </w:rPr>
        <w:tab/>
      </w:r>
      <w:r w:rsidR="003422A1" w:rsidRPr="002D33AC">
        <w:t>включает</w:t>
      </w:r>
      <w:r w:rsidR="003422A1" w:rsidRPr="002D33AC">
        <w:tab/>
      </w:r>
      <w:r w:rsidR="003422A1" w:rsidRPr="002D33AC">
        <w:rPr>
          <w:spacing w:val="-1"/>
        </w:rPr>
        <w:t>учебныепредметы:</w:t>
      </w:r>
    </w:p>
    <w:p w:rsidR="004C59AF" w:rsidRDefault="003422A1" w:rsidP="004C59AF">
      <w:pPr>
        <w:pStyle w:val="af1"/>
        <w:tabs>
          <w:tab w:val="left" w:pos="1957"/>
          <w:tab w:val="left" w:pos="3369"/>
          <w:tab w:val="left" w:pos="4384"/>
          <w:tab w:val="left" w:pos="5335"/>
          <w:tab w:val="left" w:pos="6866"/>
          <w:tab w:val="left" w:pos="7769"/>
          <w:tab w:val="left" w:pos="9167"/>
        </w:tabs>
        <w:spacing w:before="9" w:line="273" w:lineRule="auto"/>
        <w:ind w:left="962" w:right="732"/>
      </w:pPr>
      <w:r w:rsidRPr="002D33AC">
        <w:t>«Русскийязык»</w:t>
      </w:r>
      <w:r w:rsidR="00736911">
        <w:t>-2</w:t>
      </w:r>
      <w:r w:rsidRPr="002D33AC">
        <w:t>ч.</w:t>
      </w:r>
      <w:proofErr w:type="gramStart"/>
      <w:r w:rsidRPr="002D33AC">
        <w:t>,«</w:t>
      </w:r>
      <w:proofErr w:type="gramEnd"/>
      <w:r w:rsidRPr="002D33AC">
        <w:t>Литература»-3ч.(базовый уровень);</w:t>
      </w:r>
    </w:p>
    <w:p w:rsidR="004C59AF" w:rsidRDefault="003422A1" w:rsidP="004C59AF">
      <w:pPr>
        <w:pStyle w:val="af1"/>
        <w:tabs>
          <w:tab w:val="left" w:pos="1957"/>
          <w:tab w:val="left" w:pos="3369"/>
          <w:tab w:val="left" w:pos="4384"/>
          <w:tab w:val="left" w:pos="5335"/>
          <w:tab w:val="left" w:pos="6866"/>
          <w:tab w:val="left" w:pos="7769"/>
          <w:tab w:val="left" w:pos="9167"/>
        </w:tabs>
        <w:spacing w:before="9" w:line="273" w:lineRule="auto"/>
        <w:ind w:left="962" w:right="732"/>
        <w:rPr>
          <w:spacing w:val="22"/>
        </w:rPr>
      </w:pPr>
      <w:r w:rsidRPr="002D33AC">
        <w:lastRenderedPageBreak/>
        <w:t>Предметнаяобласт</w:t>
      </w:r>
      <w:proofErr w:type="gramStart"/>
      <w:r w:rsidRPr="002D33AC">
        <w:t>ь«</w:t>
      </w:r>
      <w:proofErr w:type="gramEnd"/>
      <w:r w:rsidRPr="002D33AC">
        <w:rPr>
          <w:b/>
        </w:rPr>
        <w:t>Иностранныеязыки</w:t>
      </w:r>
      <w:r w:rsidRPr="002D33AC">
        <w:t>»включает</w:t>
      </w:r>
    </w:p>
    <w:p w:rsidR="004C59AF" w:rsidRDefault="003422A1" w:rsidP="004C59AF">
      <w:pPr>
        <w:pStyle w:val="af1"/>
        <w:tabs>
          <w:tab w:val="left" w:pos="1957"/>
          <w:tab w:val="left" w:pos="3369"/>
          <w:tab w:val="left" w:pos="4384"/>
          <w:tab w:val="left" w:pos="5335"/>
          <w:tab w:val="left" w:pos="6866"/>
          <w:tab w:val="left" w:pos="7769"/>
          <w:tab w:val="left" w:pos="9167"/>
        </w:tabs>
        <w:spacing w:before="9" w:line="273" w:lineRule="auto"/>
        <w:ind w:left="962" w:right="732"/>
      </w:pPr>
      <w:r w:rsidRPr="002D33AC">
        <w:t>«Иностранныйязык</w:t>
      </w:r>
      <w:proofErr w:type="gramStart"/>
      <w:r w:rsidRPr="002D33AC">
        <w:t>»(</w:t>
      </w:r>
      <w:proofErr w:type="gramEnd"/>
      <w:r w:rsidRPr="002D33AC">
        <w:t>английский)–3ч.(базовыйуровень);</w:t>
      </w:r>
    </w:p>
    <w:p w:rsidR="003422A1" w:rsidRPr="002D33AC" w:rsidRDefault="003422A1" w:rsidP="004C59AF">
      <w:pPr>
        <w:pStyle w:val="af1"/>
        <w:tabs>
          <w:tab w:val="left" w:pos="1957"/>
          <w:tab w:val="left" w:pos="3369"/>
          <w:tab w:val="left" w:pos="4384"/>
          <w:tab w:val="left" w:pos="5335"/>
          <w:tab w:val="left" w:pos="6866"/>
          <w:tab w:val="left" w:pos="7769"/>
          <w:tab w:val="left" w:pos="9167"/>
        </w:tabs>
        <w:spacing w:before="9" w:line="273" w:lineRule="auto"/>
        <w:ind w:left="962" w:right="732"/>
      </w:pPr>
      <w:r w:rsidRPr="002D33AC">
        <w:t>Предметная  область  «</w:t>
      </w:r>
      <w:r w:rsidRPr="002D33AC">
        <w:rPr>
          <w:b/>
        </w:rPr>
        <w:t xml:space="preserve">Общественные  науки»  </w:t>
      </w:r>
      <w:r w:rsidRPr="002D33AC">
        <w:t>представлена  учебными  предметами:</w:t>
      </w:r>
    </w:p>
    <w:p w:rsidR="003422A1" w:rsidRPr="002D33AC" w:rsidRDefault="003422A1" w:rsidP="004C59AF">
      <w:pPr>
        <w:pStyle w:val="af1"/>
        <w:tabs>
          <w:tab w:val="left" w:pos="2334"/>
          <w:tab w:val="left" w:pos="3501"/>
          <w:tab w:val="left" w:pos="4586"/>
          <w:tab w:val="left" w:pos="5388"/>
          <w:tab w:val="left" w:pos="7616"/>
          <w:tab w:val="left" w:pos="8271"/>
          <w:tab w:val="left" w:pos="9433"/>
        </w:tabs>
        <w:spacing w:before="39"/>
        <w:ind w:left="962"/>
      </w:pPr>
      <w:r w:rsidRPr="002D33AC">
        <w:t>«История»</w:t>
      </w:r>
      <w:r w:rsidRPr="002D33AC">
        <w:tab/>
        <w:t>(базовый</w:t>
      </w:r>
      <w:r w:rsidRPr="002D33AC">
        <w:tab/>
        <w:t>ур</w:t>
      </w:r>
      <w:r>
        <w:t>овень</w:t>
      </w:r>
      <w:r>
        <w:tab/>
        <w:t>-2ч.),</w:t>
      </w:r>
      <w:r>
        <w:tab/>
        <w:t>«Обществознание»</w:t>
      </w:r>
      <w:r>
        <w:tab/>
        <w:t>-4ч.</w:t>
      </w:r>
      <w:r>
        <w:tab/>
        <w:t>(углубленный</w:t>
      </w:r>
      <w:r w:rsidRPr="002D33AC">
        <w:tab/>
        <w:t>уровень)</w:t>
      </w:r>
      <w:proofErr w:type="gramStart"/>
      <w:r w:rsidRPr="002D33AC">
        <w:t>,«</w:t>
      </w:r>
      <w:proofErr w:type="gramEnd"/>
      <w:r w:rsidRPr="002D33AC">
        <w:t>География»</w:t>
      </w:r>
      <w:r>
        <w:t>-1</w:t>
      </w:r>
      <w:r w:rsidRPr="002D33AC">
        <w:t>ч.</w:t>
      </w:r>
      <w:r>
        <w:t>(базовый</w:t>
      </w:r>
      <w:r w:rsidRPr="002D33AC">
        <w:t>уровень);</w:t>
      </w:r>
    </w:p>
    <w:p w:rsidR="004C59AF" w:rsidRDefault="003422A1" w:rsidP="003422A1">
      <w:pPr>
        <w:pStyle w:val="af1"/>
        <w:spacing w:before="46" w:line="273" w:lineRule="auto"/>
        <w:ind w:left="962" w:right="1044"/>
        <w:rPr>
          <w:spacing w:val="-57"/>
        </w:rPr>
      </w:pPr>
      <w:r w:rsidRPr="002D33AC">
        <w:t>Предметнаяобласт</w:t>
      </w:r>
      <w:proofErr w:type="gramStart"/>
      <w:r w:rsidRPr="002D33AC">
        <w:t>ь</w:t>
      </w:r>
      <w:r w:rsidRPr="002D33AC">
        <w:rPr>
          <w:b/>
        </w:rPr>
        <w:t>«</w:t>
      </w:r>
      <w:proofErr w:type="gramEnd"/>
      <w:r w:rsidRPr="002D33AC">
        <w:rPr>
          <w:b/>
        </w:rPr>
        <w:t>Математикаиинформатика»</w:t>
      </w:r>
      <w:r w:rsidRPr="002D33AC">
        <w:t>включаетучебныепредметы:</w:t>
      </w:r>
    </w:p>
    <w:p w:rsidR="004C59AF" w:rsidRDefault="003422A1" w:rsidP="004C59AF">
      <w:pPr>
        <w:pStyle w:val="af1"/>
        <w:spacing w:before="46" w:line="273" w:lineRule="auto"/>
        <w:ind w:left="962" w:right="1044"/>
      </w:pPr>
      <w:r w:rsidRPr="002D33AC">
        <w:t>Математика-5ч</w:t>
      </w:r>
      <w:proofErr w:type="gramStart"/>
      <w:r w:rsidRPr="002D33AC">
        <w:t>.(</w:t>
      </w:r>
      <w:proofErr w:type="gramEnd"/>
      <w:r w:rsidRPr="002D33AC">
        <w:t>базовыйуровень),«Информатика»(базовыйуровень-1ч.);</w:t>
      </w:r>
    </w:p>
    <w:p w:rsidR="003422A1" w:rsidRPr="002D33AC" w:rsidRDefault="004C59AF" w:rsidP="004C59AF">
      <w:pPr>
        <w:pStyle w:val="af1"/>
        <w:spacing w:before="46" w:line="273" w:lineRule="auto"/>
        <w:ind w:left="962" w:right="1044"/>
      </w:pPr>
      <w:r>
        <w:t xml:space="preserve">Предметная </w:t>
      </w:r>
      <w:r w:rsidR="003422A1" w:rsidRPr="002D33AC">
        <w:t>область</w:t>
      </w:r>
      <w:proofErr w:type="gramStart"/>
      <w:r>
        <w:rPr>
          <w:b/>
        </w:rPr>
        <w:t>«Е</w:t>
      </w:r>
      <w:proofErr w:type="gramEnd"/>
      <w:r>
        <w:rPr>
          <w:b/>
        </w:rPr>
        <w:t xml:space="preserve">стественные </w:t>
      </w:r>
      <w:r w:rsidR="003422A1" w:rsidRPr="002D33AC">
        <w:rPr>
          <w:b/>
        </w:rPr>
        <w:t>науки»</w:t>
      </w:r>
      <w:r>
        <w:t xml:space="preserve">представлена учебными </w:t>
      </w:r>
      <w:r w:rsidR="003422A1" w:rsidRPr="002D33AC">
        <w:t>предметами:</w:t>
      </w:r>
    </w:p>
    <w:p w:rsidR="004C59AF" w:rsidRDefault="003422A1" w:rsidP="004C59AF">
      <w:pPr>
        <w:pStyle w:val="af1"/>
        <w:spacing w:before="41" w:line="273" w:lineRule="auto"/>
        <w:ind w:left="962" w:right="719"/>
      </w:pPr>
      <w:r w:rsidRPr="002D33AC">
        <w:t>«Физика»-2ч</w:t>
      </w:r>
      <w:proofErr w:type="gramStart"/>
      <w:r w:rsidRPr="002D33AC">
        <w:t>.(</w:t>
      </w:r>
      <w:proofErr w:type="gramEnd"/>
      <w:r w:rsidRPr="002D33AC">
        <w:t>базовыйуровень),«Химия»(базовый-1ч.),«Биология»(углубленныйуровень-3ч.).</w:t>
      </w:r>
    </w:p>
    <w:p w:rsidR="003422A1" w:rsidRPr="002D33AC" w:rsidRDefault="004C59AF" w:rsidP="004C59AF">
      <w:pPr>
        <w:pStyle w:val="af1"/>
        <w:spacing w:before="41" w:line="273" w:lineRule="auto"/>
        <w:ind w:left="962" w:right="719"/>
      </w:pPr>
      <w:r>
        <w:t xml:space="preserve">Предметная </w:t>
      </w:r>
      <w:r w:rsidR="003422A1" w:rsidRPr="002D33AC">
        <w:t>область</w:t>
      </w:r>
      <w:proofErr w:type="gramStart"/>
      <w:r>
        <w:rPr>
          <w:b/>
        </w:rPr>
        <w:t>«Ф</w:t>
      </w:r>
      <w:proofErr w:type="gramEnd"/>
      <w:r>
        <w:rPr>
          <w:b/>
        </w:rPr>
        <w:t xml:space="preserve">изическая культура, </w:t>
      </w:r>
      <w:r w:rsidR="003422A1" w:rsidRPr="002D33AC">
        <w:rPr>
          <w:b/>
        </w:rPr>
        <w:t>основы</w:t>
      </w:r>
      <w:r w:rsidR="003422A1" w:rsidRPr="002D33AC">
        <w:rPr>
          <w:b/>
        </w:rPr>
        <w:tab/>
      </w:r>
      <w:r w:rsidR="003422A1" w:rsidRPr="002D33AC">
        <w:rPr>
          <w:b/>
          <w:spacing w:val="-1"/>
        </w:rPr>
        <w:t>безопасности</w:t>
      </w:r>
      <w:r w:rsidR="003422A1" w:rsidRPr="002D33AC">
        <w:rPr>
          <w:b/>
        </w:rPr>
        <w:t>жизнедеятельности»</w:t>
      </w:r>
      <w:r w:rsidR="003422A1" w:rsidRPr="002D33AC">
        <w:t>представленаучебнымипредметами«Физическаякультура»</w:t>
      </w:r>
      <w:r w:rsidR="00736911">
        <w:t>-3</w:t>
      </w:r>
      <w:r w:rsidR="003422A1" w:rsidRPr="002D33AC">
        <w:t xml:space="preserve"> ч.,</w:t>
      </w:r>
    </w:p>
    <w:p w:rsidR="004C59AF" w:rsidRDefault="003422A1" w:rsidP="004C59AF">
      <w:pPr>
        <w:pStyle w:val="af1"/>
        <w:spacing w:line="275" w:lineRule="exact"/>
        <w:ind w:left="962"/>
      </w:pPr>
      <w:r w:rsidRPr="002D33AC">
        <w:t>«Основыбезопасностижизнедеятельности»-1ч</w:t>
      </w:r>
      <w:proofErr w:type="gramStart"/>
      <w:r w:rsidRPr="002D33AC">
        <w:t>.(</w:t>
      </w:r>
      <w:proofErr w:type="gramEnd"/>
      <w:r w:rsidRPr="002D33AC">
        <w:t>базовыйуровень).</w:t>
      </w:r>
    </w:p>
    <w:p w:rsidR="004C59AF" w:rsidRDefault="003422A1" w:rsidP="004C59AF">
      <w:pPr>
        <w:pStyle w:val="af1"/>
        <w:spacing w:line="275" w:lineRule="exact"/>
        <w:ind w:left="962"/>
      </w:pPr>
      <w:r w:rsidRPr="002D33AC">
        <w:t>Наосновепроведенногоанкетированияпосамоопределениюобучающихся10</w:t>
      </w:r>
      <w:r>
        <w:t xml:space="preserve"> и 11</w:t>
      </w:r>
      <w:r w:rsidRPr="002D33AC">
        <w:t xml:space="preserve">классавусловияхпрофилизациишколыимониторингавыбораимиучебныхпредметовдляпрохождения ГИА выбран универсальный профиль с углубленным изучением </w:t>
      </w:r>
      <w:proofErr w:type="spellStart"/>
      <w:r w:rsidRPr="002D33AC">
        <w:t>следующихпредметов</w:t>
      </w:r>
      <w:proofErr w:type="gramStart"/>
      <w:r w:rsidRPr="002D33AC">
        <w:t>:</w:t>
      </w:r>
      <w:r>
        <w:t>о</w:t>
      </w:r>
      <w:proofErr w:type="gramEnd"/>
      <w:r>
        <w:t>бществознание</w:t>
      </w:r>
      <w:proofErr w:type="spellEnd"/>
      <w:r>
        <w:t>, биология</w:t>
      </w:r>
      <w:r w:rsidRPr="002D33AC">
        <w:t>.</w:t>
      </w:r>
    </w:p>
    <w:p w:rsidR="003422A1" w:rsidRPr="002D33AC" w:rsidRDefault="003422A1" w:rsidP="004C59AF">
      <w:pPr>
        <w:pStyle w:val="af1"/>
        <w:spacing w:line="275" w:lineRule="exact"/>
        <w:ind w:left="962"/>
      </w:pPr>
      <w:r w:rsidRPr="002D33AC">
        <w:t>ВсоответствиистребованиямиФГОССООвучебныйпланвключенучебныйкурс</w:t>
      </w:r>
    </w:p>
    <w:p w:rsidR="00EF1540" w:rsidRDefault="003422A1" w:rsidP="00EF1540">
      <w:pPr>
        <w:pStyle w:val="af1"/>
        <w:tabs>
          <w:tab w:val="left" w:pos="3136"/>
          <w:tab w:val="left" w:pos="5856"/>
          <w:tab w:val="left" w:pos="7588"/>
          <w:tab w:val="left" w:pos="9339"/>
        </w:tabs>
        <w:spacing w:before="38" w:line="276" w:lineRule="auto"/>
        <w:ind w:left="962" w:right="764"/>
      </w:pPr>
      <w:r w:rsidRPr="002D33AC">
        <w:t>«Индивидуальныйпроект»,которыйпредставляетсобойособуюформуорганизациидеятельности обучающихся (учебное исследование или учебный проект) и направлен наосвоениеидемонстрациюметапредметныхрезультатовООПСОО</w:t>
      </w:r>
      <w:proofErr w:type="gramStart"/>
      <w:r w:rsidRPr="002D33AC">
        <w:t>.И</w:t>
      </w:r>
      <w:proofErr w:type="gramEnd"/>
      <w:r w:rsidRPr="002D33AC">
        <w:t>ндивидуальныйпроектвыполняетсяобучающимсясамостоятельноподруководствомучителя(тьютора)повыбранной теме в рамках одного или нескольких изучаемых учебных предметов, курсов влюбойизбраннойобластидеятельности(познавательной,практической,учебно-исследовательской,социальной,художественно-творческой,иной).Результаты</w:t>
      </w:r>
      <w:r w:rsidR="00EF1540">
        <w:t xml:space="preserve">выполнения </w:t>
      </w:r>
      <w:r w:rsidRPr="002D33AC">
        <w:t>индивидуал</w:t>
      </w:r>
      <w:r w:rsidR="00EF1540">
        <w:t xml:space="preserve">ьного проекта </w:t>
      </w:r>
      <w:r w:rsidRPr="002D33AC">
        <w:t>должныотражать:</w:t>
      </w:r>
    </w:p>
    <w:p w:rsidR="003422A1" w:rsidRPr="002D33AC" w:rsidRDefault="00EF1540" w:rsidP="00EF1540">
      <w:pPr>
        <w:pStyle w:val="ad"/>
        <w:widowControl w:val="0"/>
        <w:tabs>
          <w:tab w:val="left" w:pos="1133"/>
        </w:tabs>
        <w:autoSpaceDE w:val="0"/>
        <w:autoSpaceDN w:val="0"/>
        <w:spacing w:before="66" w:after="0" w:line="278" w:lineRule="auto"/>
        <w:ind w:left="962" w:right="727"/>
        <w:contextualSpacing w:val="0"/>
        <w:jc w:val="both"/>
        <w:rPr>
          <w:rFonts w:ascii="Times New Roman" w:hAnsi="Times New Roman" w:cs="Times New Roman"/>
          <w:sz w:val="24"/>
          <w:szCs w:val="24"/>
        </w:rPr>
      </w:pPr>
      <w:r>
        <w:t>с</w:t>
      </w:r>
      <w:r w:rsidR="003422A1" w:rsidRPr="002D33AC">
        <w:rPr>
          <w:rFonts w:ascii="Times New Roman" w:hAnsi="Times New Roman" w:cs="Times New Roman"/>
          <w:sz w:val="24"/>
          <w:szCs w:val="24"/>
        </w:rPr>
        <w:t>формированность навыков коммуникативной, учебно-исследовательской деятельности</w:t>
      </w:r>
      <w:proofErr w:type="gramStart"/>
      <w:r w:rsidR="003422A1" w:rsidRPr="002D33AC">
        <w:rPr>
          <w:rFonts w:ascii="Times New Roman" w:hAnsi="Times New Roman" w:cs="Times New Roman"/>
          <w:sz w:val="24"/>
          <w:szCs w:val="24"/>
        </w:rPr>
        <w:t>,к</w:t>
      </w:r>
      <w:proofErr w:type="gramEnd"/>
      <w:r w:rsidR="003422A1" w:rsidRPr="002D33AC">
        <w:rPr>
          <w:rFonts w:ascii="Times New Roman" w:hAnsi="Times New Roman" w:cs="Times New Roman"/>
          <w:sz w:val="24"/>
          <w:szCs w:val="24"/>
        </w:rPr>
        <w:t>ритическогомышления;</w:t>
      </w:r>
    </w:p>
    <w:p w:rsidR="003422A1" w:rsidRPr="002D33AC" w:rsidRDefault="004C59AF" w:rsidP="004C59AF">
      <w:pPr>
        <w:pStyle w:val="ad"/>
        <w:widowControl w:val="0"/>
        <w:tabs>
          <w:tab w:val="left" w:pos="1301"/>
        </w:tabs>
        <w:autoSpaceDE w:val="0"/>
        <w:autoSpaceDN w:val="0"/>
        <w:spacing w:after="0"/>
        <w:ind w:left="962" w:right="801"/>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3422A1" w:rsidRPr="002D33AC">
        <w:rPr>
          <w:rFonts w:ascii="Times New Roman" w:hAnsi="Times New Roman" w:cs="Times New Roman"/>
          <w:sz w:val="24"/>
          <w:szCs w:val="24"/>
        </w:rPr>
        <w:t>способностькинновационной</w:t>
      </w:r>
      <w:proofErr w:type="gramStart"/>
      <w:r w:rsidR="003422A1" w:rsidRPr="002D33AC">
        <w:rPr>
          <w:rFonts w:ascii="Times New Roman" w:hAnsi="Times New Roman" w:cs="Times New Roman"/>
          <w:sz w:val="24"/>
          <w:szCs w:val="24"/>
        </w:rPr>
        <w:t>,а</w:t>
      </w:r>
      <w:proofErr w:type="gramEnd"/>
      <w:r w:rsidR="003422A1" w:rsidRPr="002D33AC">
        <w:rPr>
          <w:rFonts w:ascii="Times New Roman" w:hAnsi="Times New Roman" w:cs="Times New Roman"/>
          <w:sz w:val="24"/>
          <w:szCs w:val="24"/>
        </w:rPr>
        <w:t>налитической,творческой,интеллектуальнойдеятельности;</w:t>
      </w:r>
    </w:p>
    <w:p w:rsidR="003422A1" w:rsidRPr="002D33AC" w:rsidRDefault="004C59AF" w:rsidP="004C59AF">
      <w:pPr>
        <w:pStyle w:val="ad"/>
        <w:widowControl w:val="0"/>
        <w:tabs>
          <w:tab w:val="left" w:pos="1251"/>
        </w:tabs>
        <w:autoSpaceDE w:val="0"/>
        <w:autoSpaceDN w:val="0"/>
        <w:spacing w:after="0"/>
        <w:ind w:left="962" w:right="77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3422A1" w:rsidRPr="002D33AC">
        <w:rPr>
          <w:rFonts w:ascii="Times New Roman" w:hAnsi="Times New Roman" w:cs="Times New Roman"/>
          <w:sz w:val="24"/>
          <w:szCs w:val="24"/>
        </w:rPr>
        <w:t>сформированностьнавыковпроектнойдеятельности</w:t>
      </w:r>
      <w:proofErr w:type="gramStart"/>
      <w:r w:rsidR="003422A1" w:rsidRPr="002D33AC">
        <w:rPr>
          <w:rFonts w:ascii="Times New Roman" w:hAnsi="Times New Roman" w:cs="Times New Roman"/>
          <w:sz w:val="24"/>
          <w:szCs w:val="24"/>
        </w:rPr>
        <w:t>,а</w:t>
      </w:r>
      <w:proofErr w:type="gramEnd"/>
      <w:r w:rsidR="003422A1" w:rsidRPr="002D33AC">
        <w:rPr>
          <w:rFonts w:ascii="Times New Roman" w:hAnsi="Times New Roman" w:cs="Times New Roman"/>
          <w:sz w:val="24"/>
          <w:szCs w:val="24"/>
        </w:rPr>
        <w:t>такжесамостоятельногоприменения приобретенных знаний и способов действий при решении различных задач,используязнанияодногоилинесколькихучебныхпредметовилипредметныхобластей;</w:t>
      </w:r>
    </w:p>
    <w:p w:rsidR="004C59AF" w:rsidRDefault="004C59AF" w:rsidP="004C59AF">
      <w:pPr>
        <w:pStyle w:val="ad"/>
        <w:widowControl w:val="0"/>
        <w:tabs>
          <w:tab w:val="left" w:pos="1131"/>
          <w:tab w:val="left" w:pos="2025"/>
          <w:tab w:val="left" w:pos="2988"/>
          <w:tab w:val="left" w:pos="3384"/>
          <w:tab w:val="left" w:pos="3734"/>
          <w:tab w:val="left" w:pos="4471"/>
          <w:tab w:val="left" w:pos="5194"/>
          <w:tab w:val="left" w:pos="5957"/>
          <w:tab w:val="left" w:pos="6828"/>
          <w:tab w:val="left" w:pos="8451"/>
          <w:tab w:val="left" w:pos="9092"/>
        </w:tabs>
        <w:autoSpaceDE w:val="0"/>
        <w:autoSpaceDN w:val="0"/>
        <w:spacing w:after="0"/>
        <w:ind w:left="962" w:right="722"/>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3422A1" w:rsidRPr="002D33AC">
        <w:rPr>
          <w:rFonts w:ascii="Times New Roman" w:hAnsi="Times New Roman" w:cs="Times New Roman"/>
          <w:sz w:val="24"/>
          <w:szCs w:val="24"/>
        </w:rPr>
        <w:t>способностьпостановкицелииформулированиягипотезыисследования</w:t>
      </w:r>
      <w:proofErr w:type="gramStart"/>
      <w:r w:rsidR="003422A1" w:rsidRPr="002D33AC">
        <w:rPr>
          <w:rFonts w:ascii="Times New Roman" w:hAnsi="Times New Roman" w:cs="Times New Roman"/>
          <w:sz w:val="24"/>
          <w:szCs w:val="24"/>
        </w:rPr>
        <w:t>,п</w:t>
      </w:r>
      <w:proofErr w:type="gramEnd"/>
      <w:r w:rsidR="003422A1" w:rsidRPr="002D33AC">
        <w:rPr>
          <w:rFonts w:ascii="Times New Roman" w:hAnsi="Times New Roman" w:cs="Times New Roman"/>
          <w:sz w:val="24"/>
          <w:szCs w:val="24"/>
        </w:rPr>
        <w:t>ланирования</w:t>
      </w:r>
      <w:r>
        <w:rPr>
          <w:rFonts w:ascii="Times New Roman" w:hAnsi="Times New Roman" w:cs="Times New Roman"/>
          <w:sz w:val="24"/>
          <w:szCs w:val="24"/>
        </w:rPr>
        <w:t>работы,</w:t>
      </w:r>
      <w:r>
        <w:rPr>
          <w:rFonts w:ascii="Times New Roman" w:hAnsi="Times New Roman" w:cs="Times New Roman"/>
          <w:sz w:val="24"/>
          <w:szCs w:val="24"/>
        </w:rPr>
        <w:tab/>
        <w:t>отбора</w:t>
      </w:r>
      <w:r>
        <w:rPr>
          <w:rFonts w:ascii="Times New Roman" w:hAnsi="Times New Roman" w:cs="Times New Roman"/>
          <w:sz w:val="24"/>
          <w:szCs w:val="24"/>
        </w:rPr>
        <w:tab/>
        <w:t>и</w:t>
      </w:r>
    </w:p>
    <w:p w:rsidR="003422A1" w:rsidRPr="002D33AC" w:rsidRDefault="003422A1" w:rsidP="00736911">
      <w:pPr>
        <w:pStyle w:val="ad"/>
        <w:widowControl w:val="0"/>
        <w:tabs>
          <w:tab w:val="left" w:pos="1131"/>
          <w:tab w:val="left" w:pos="2025"/>
          <w:tab w:val="left" w:pos="2988"/>
          <w:tab w:val="left" w:pos="3384"/>
          <w:tab w:val="left" w:pos="3734"/>
          <w:tab w:val="left" w:pos="4471"/>
          <w:tab w:val="left" w:pos="5194"/>
          <w:tab w:val="left" w:pos="5957"/>
          <w:tab w:val="left" w:pos="6828"/>
          <w:tab w:val="left" w:pos="8451"/>
          <w:tab w:val="left" w:pos="9092"/>
        </w:tabs>
        <w:autoSpaceDE w:val="0"/>
        <w:autoSpaceDN w:val="0"/>
        <w:spacing w:after="0"/>
        <w:ind w:left="962" w:right="722"/>
        <w:contextualSpacing w:val="0"/>
        <w:rPr>
          <w:rFonts w:ascii="Times New Roman" w:hAnsi="Times New Roman" w:cs="Times New Roman"/>
          <w:sz w:val="24"/>
          <w:szCs w:val="24"/>
        </w:rPr>
      </w:pPr>
      <w:r w:rsidRPr="002D33AC">
        <w:rPr>
          <w:rFonts w:ascii="Times New Roman" w:hAnsi="Times New Roman" w:cs="Times New Roman"/>
          <w:sz w:val="24"/>
          <w:szCs w:val="24"/>
        </w:rPr>
        <w:t>интерпретации</w:t>
      </w:r>
      <w:r w:rsidRPr="002D33AC">
        <w:rPr>
          <w:rFonts w:ascii="Times New Roman" w:hAnsi="Times New Roman" w:cs="Times New Roman"/>
          <w:sz w:val="24"/>
          <w:szCs w:val="24"/>
        </w:rPr>
        <w:tab/>
        <w:t>необходимой</w:t>
      </w:r>
      <w:r w:rsidRPr="002D33AC">
        <w:rPr>
          <w:rFonts w:ascii="Times New Roman" w:hAnsi="Times New Roman" w:cs="Times New Roman"/>
          <w:sz w:val="24"/>
          <w:szCs w:val="24"/>
        </w:rPr>
        <w:tab/>
        <w:t>информации,</w:t>
      </w:r>
      <w:r w:rsidRPr="002D33AC">
        <w:rPr>
          <w:rFonts w:ascii="Times New Roman" w:hAnsi="Times New Roman" w:cs="Times New Roman"/>
          <w:sz w:val="24"/>
          <w:szCs w:val="24"/>
        </w:rPr>
        <w:tab/>
        <w:t>структурированияаргументациирезультатовисследованиянаосновесобранныхданных,презентациирезультатов</w:t>
      </w:r>
      <w:proofErr w:type="gramStart"/>
      <w:r w:rsidRPr="002D33AC">
        <w:rPr>
          <w:rFonts w:ascii="Times New Roman" w:hAnsi="Times New Roman" w:cs="Times New Roman"/>
          <w:sz w:val="24"/>
          <w:szCs w:val="24"/>
        </w:rPr>
        <w:t>.И</w:t>
      </w:r>
      <w:proofErr w:type="gramEnd"/>
      <w:r w:rsidRPr="002D33AC">
        <w:rPr>
          <w:rFonts w:ascii="Times New Roman" w:hAnsi="Times New Roman" w:cs="Times New Roman"/>
          <w:sz w:val="24"/>
          <w:szCs w:val="24"/>
        </w:rPr>
        <w:t>ндивидуальныйпроектвыполняетсяобучающимсявтечениеодногоилидвухлетпредставляетсяввидезавершенногоучебногоисследованияилиразработанного</w:t>
      </w:r>
      <w:r w:rsidR="004C59AF">
        <w:rPr>
          <w:rFonts w:ascii="Times New Roman" w:hAnsi="Times New Roman" w:cs="Times New Roman"/>
          <w:sz w:val="24"/>
          <w:szCs w:val="24"/>
        </w:rPr>
        <w:t>проекта.</w:t>
      </w:r>
      <w:r w:rsidR="004C59AF">
        <w:rPr>
          <w:rFonts w:ascii="Times New Roman" w:hAnsi="Times New Roman" w:cs="Times New Roman"/>
          <w:sz w:val="24"/>
          <w:szCs w:val="24"/>
        </w:rPr>
        <w:tab/>
      </w:r>
    </w:p>
    <w:p w:rsidR="004C59AF" w:rsidRDefault="003422A1" w:rsidP="004C59AF">
      <w:pPr>
        <w:pStyle w:val="af1"/>
        <w:spacing w:line="275" w:lineRule="exact"/>
        <w:ind w:left="1026"/>
      </w:pPr>
      <w:r w:rsidRPr="002D33AC">
        <w:t>«Индивидуальныйпроект»-1 час;</w:t>
      </w:r>
    </w:p>
    <w:p w:rsidR="004C59AF" w:rsidRDefault="00591D46" w:rsidP="004C59AF">
      <w:pPr>
        <w:pStyle w:val="af1"/>
        <w:spacing w:line="275" w:lineRule="exact"/>
        <w:ind w:left="1026"/>
      </w:pPr>
      <w:r w:rsidRPr="003579C4">
        <w:lastRenderedPageBreak/>
        <w:t xml:space="preserve">С целью успешного самоопределения, выбора дальнейшего образовательного маршрута, </w:t>
      </w:r>
      <w:r>
        <w:t xml:space="preserve">на основании запроса учащихся, с </w:t>
      </w:r>
      <w:r w:rsidRPr="003579C4">
        <w:t xml:space="preserve"> целью удовлетворения всех образовательных потребностей учащихся в</w:t>
      </w:r>
      <w:r w:rsidR="00A75CAE">
        <w:t xml:space="preserve"> учебный план включены </w:t>
      </w:r>
      <w:r>
        <w:t xml:space="preserve">факультативные </w:t>
      </w:r>
      <w:r w:rsidRPr="003579C4">
        <w:t xml:space="preserve">курсы: </w:t>
      </w:r>
    </w:p>
    <w:p w:rsidR="00591D46" w:rsidRDefault="00591D46" w:rsidP="004C59AF">
      <w:pPr>
        <w:pStyle w:val="af1"/>
        <w:spacing w:line="275" w:lineRule="exact"/>
        <w:ind w:left="1026"/>
      </w:pPr>
      <w:r w:rsidRPr="00863CDF">
        <w:rPr>
          <w:b/>
          <w:i/>
          <w:lang w:eastAsia="ru-RU"/>
        </w:rPr>
        <w:t>Избранные вопросы математики</w:t>
      </w:r>
    </w:p>
    <w:p w:rsidR="00B56138" w:rsidRPr="00863CDF" w:rsidRDefault="00B56138" w:rsidP="00B56138">
      <w:pPr>
        <w:spacing w:line="240" w:lineRule="auto"/>
        <w:ind w:right="-24"/>
        <w:jc w:val="center"/>
        <w:rPr>
          <w:rFonts w:ascii="Times New Roman" w:eastAsia="Times New Roman" w:hAnsi="Times New Roman"/>
          <w:color w:val="000000"/>
          <w:sz w:val="24"/>
          <w:szCs w:val="24"/>
          <w:lang w:eastAsia="ru-RU"/>
        </w:rPr>
      </w:pPr>
    </w:p>
    <w:p w:rsidR="00B56138" w:rsidRPr="00863CDF" w:rsidRDefault="00B56138" w:rsidP="00B56138">
      <w:pPr>
        <w:spacing w:line="240" w:lineRule="auto"/>
        <w:rPr>
          <w:rFonts w:ascii="Times New Roman" w:eastAsia="Times New Roman" w:hAnsi="Times New Roman"/>
          <w:sz w:val="24"/>
          <w:szCs w:val="24"/>
          <w:lang w:eastAsia="ru-RU"/>
        </w:rPr>
      </w:pPr>
    </w:p>
    <w:p w:rsidR="00A07A9A" w:rsidRPr="00863CDF" w:rsidRDefault="00A07A9A" w:rsidP="00A07A9A">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Учебны</w:t>
      </w:r>
      <w:r w:rsidR="002676A9">
        <w:rPr>
          <w:rFonts w:ascii="Times New Roman" w:eastAsia="Times New Roman" w:hAnsi="Times New Roman"/>
          <w:b/>
          <w:sz w:val="24"/>
          <w:szCs w:val="24"/>
          <w:lang w:eastAsia="ru-RU"/>
        </w:rPr>
        <w:t>й план МБОУ «</w:t>
      </w:r>
      <w:proofErr w:type="gramStart"/>
      <w:r w:rsidR="002676A9">
        <w:rPr>
          <w:rFonts w:ascii="Times New Roman" w:eastAsia="Times New Roman" w:hAnsi="Times New Roman"/>
          <w:b/>
          <w:sz w:val="24"/>
          <w:szCs w:val="24"/>
          <w:lang w:eastAsia="ru-RU"/>
        </w:rPr>
        <w:t>Приобская</w:t>
      </w:r>
      <w:proofErr w:type="gramEnd"/>
      <w:r w:rsidR="002676A9">
        <w:rPr>
          <w:rFonts w:ascii="Times New Roman" w:eastAsia="Times New Roman" w:hAnsi="Times New Roman"/>
          <w:b/>
          <w:sz w:val="24"/>
          <w:szCs w:val="24"/>
          <w:lang w:eastAsia="ru-RU"/>
        </w:rPr>
        <w:t xml:space="preserve"> ОСШ» 2023/2024</w:t>
      </w:r>
      <w:r w:rsidRPr="00863CDF">
        <w:rPr>
          <w:rFonts w:ascii="Times New Roman" w:eastAsia="Times New Roman" w:hAnsi="Times New Roman"/>
          <w:b/>
          <w:sz w:val="24"/>
          <w:szCs w:val="24"/>
          <w:lang w:eastAsia="ru-RU"/>
        </w:rPr>
        <w:t xml:space="preserve"> учебный год</w:t>
      </w:r>
    </w:p>
    <w:p w:rsidR="00A07A9A" w:rsidRPr="00863CDF" w:rsidRDefault="00A07A9A" w:rsidP="00A07A9A">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среднее (полное) общее образование ФГОС</w:t>
      </w:r>
    </w:p>
    <w:p w:rsidR="00A07A9A" w:rsidRDefault="00A07A9A" w:rsidP="00A07A9A">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Универсальный профиль, 10 класс</w:t>
      </w:r>
    </w:p>
    <w:p w:rsidR="00635BBF" w:rsidRDefault="00635BBF" w:rsidP="00A07A9A">
      <w:pPr>
        <w:spacing w:line="240" w:lineRule="auto"/>
        <w:jc w:val="center"/>
        <w:rPr>
          <w:rFonts w:ascii="Times New Roman" w:eastAsia="Times New Roman" w:hAnsi="Times New Roman"/>
          <w:b/>
          <w:sz w:val="24"/>
          <w:szCs w:val="24"/>
          <w:lang w:eastAsia="ru-RU"/>
        </w:rPr>
      </w:pPr>
    </w:p>
    <w:tbl>
      <w:tblPr>
        <w:tblW w:w="4441"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3717"/>
        <w:gridCol w:w="2871"/>
        <w:gridCol w:w="1662"/>
        <w:gridCol w:w="1662"/>
        <w:gridCol w:w="1648"/>
        <w:gridCol w:w="1648"/>
      </w:tblGrid>
      <w:tr w:rsidR="00635BBF" w:rsidTr="009F0FE5">
        <w:tc>
          <w:tcPr>
            <w:tcW w:w="1407"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Предметная область</w:t>
            </w:r>
          </w:p>
        </w:tc>
        <w:tc>
          <w:tcPr>
            <w:tcW w:w="1087"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Учебный предмет</w:t>
            </w:r>
          </w:p>
        </w:tc>
        <w:tc>
          <w:tcPr>
            <w:tcW w:w="629"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Уровень</w:t>
            </w:r>
          </w:p>
        </w:tc>
        <w:tc>
          <w:tcPr>
            <w:tcW w:w="1253"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5-ти дневная неделя</w:t>
            </w:r>
          </w:p>
        </w:tc>
        <w:tc>
          <w:tcPr>
            <w:tcW w:w="624" w:type="pct"/>
            <w:vMerge w:val="restart"/>
            <w:tcBorders>
              <w:top w:val="single" w:sz="6" w:space="0" w:color="000000"/>
              <w:left w:val="single" w:sz="6" w:space="0" w:color="000000"/>
              <w:right w:val="single" w:sz="6" w:space="0" w:color="000000"/>
            </w:tcBorders>
            <w:hideMark/>
          </w:tcPr>
          <w:p w:rsidR="00635BBF" w:rsidRDefault="00635BBF" w:rsidP="005A6CCD">
            <w:pPr>
              <w:pStyle w:val="aa"/>
            </w:pPr>
            <w:r>
              <w:t>Всего часов</w:t>
            </w:r>
          </w:p>
        </w:tc>
      </w:tr>
      <w:tr w:rsidR="00635BBF" w:rsidTr="00635BB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253"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Количество часов в неделю</w:t>
            </w:r>
          </w:p>
        </w:tc>
        <w:tc>
          <w:tcPr>
            <w:tcW w:w="624" w:type="pct"/>
            <w:vMerge/>
            <w:tcBorders>
              <w:left w:val="single" w:sz="6" w:space="0" w:color="000000"/>
              <w:right w:val="single" w:sz="6" w:space="0" w:color="000000"/>
            </w:tcBorders>
            <w:hideMark/>
          </w:tcPr>
          <w:p w:rsidR="00635BBF" w:rsidRDefault="00635BBF" w:rsidP="005A6CCD">
            <w:pPr>
              <w:pStyle w:val="aa"/>
            </w:pPr>
          </w:p>
        </w:tc>
      </w:tr>
      <w:tr w:rsidR="00635BBF" w:rsidTr="00635BB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10 класс</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11 класс</w:t>
            </w:r>
          </w:p>
        </w:tc>
        <w:tc>
          <w:tcPr>
            <w:tcW w:w="624" w:type="pct"/>
            <w:vMerge/>
            <w:tcBorders>
              <w:left w:val="single" w:sz="6" w:space="0" w:color="000000"/>
              <w:bottom w:val="single" w:sz="6" w:space="0" w:color="000000"/>
              <w:right w:val="single" w:sz="6" w:space="0" w:color="000000"/>
            </w:tcBorders>
            <w:hideMark/>
          </w:tcPr>
          <w:p w:rsidR="00635BBF" w:rsidRDefault="00635BBF" w:rsidP="005A6CCD">
            <w:pPr>
              <w:pStyle w:val="aa"/>
            </w:pPr>
          </w:p>
        </w:tc>
      </w:tr>
      <w:tr w:rsidR="00635BBF"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Обязательная часть</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r>
      <w:tr w:rsidR="00635BBF" w:rsidTr="009F0FE5">
        <w:tc>
          <w:tcPr>
            <w:tcW w:w="1407"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Русский язык и литература</w:t>
            </w:r>
          </w:p>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Русский язык</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4/136</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Литература</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6/204</w:t>
            </w:r>
          </w:p>
        </w:tc>
      </w:tr>
      <w:tr w:rsidR="00635BBF" w:rsidTr="009F0FE5">
        <w:tc>
          <w:tcPr>
            <w:tcW w:w="140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Иностранные языки</w:t>
            </w:r>
          </w:p>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Иностранный язык</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6/204</w:t>
            </w:r>
          </w:p>
        </w:tc>
      </w:tr>
      <w:tr w:rsidR="00635BBF" w:rsidTr="009F0FE5">
        <w:tc>
          <w:tcPr>
            <w:tcW w:w="1407"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Математика и информатика</w:t>
            </w:r>
          </w:p>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Алгебра и начала математического анализа</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5/170</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Геометрия</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3/102</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Вероятность и статистика</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2/68</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Информатика</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2/68</w:t>
            </w:r>
          </w:p>
        </w:tc>
      </w:tr>
      <w:tr w:rsidR="00635BBF" w:rsidTr="009F0FE5">
        <w:tc>
          <w:tcPr>
            <w:tcW w:w="1407"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proofErr w:type="gramStart"/>
            <w:r>
              <w:t>Естественно-научные</w:t>
            </w:r>
            <w:proofErr w:type="gramEnd"/>
            <w:r>
              <w:t xml:space="preserve"> предметы</w:t>
            </w:r>
          </w:p>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Физика</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4/136</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Химия</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2/68</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Биология</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A71F66" w:rsidP="005A6CCD">
            <w:pPr>
              <w:pStyle w:val="aa"/>
            </w:pPr>
            <w:r>
              <w:t>У</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r w:rsidR="00A71F66">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r w:rsidR="00A71F66">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9F0FE5" w:rsidP="005A6CCD">
            <w:pPr>
              <w:pStyle w:val="aa"/>
            </w:pPr>
            <w:r>
              <w:t>6</w:t>
            </w:r>
            <w:r w:rsidR="00635BBF">
              <w:t>/</w:t>
            </w:r>
            <w:r>
              <w:t>204</w:t>
            </w:r>
          </w:p>
        </w:tc>
      </w:tr>
      <w:tr w:rsidR="00635BBF" w:rsidTr="009F0FE5">
        <w:tc>
          <w:tcPr>
            <w:tcW w:w="1407"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Общественно-научные предметы</w:t>
            </w:r>
          </w:p>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История</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4/136</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Обществознание</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A71F66" w:rsidP="005A6CCD">
            <w:pPr>
              <w:pStyle w:val="aa"/>
            </w:pPr>
            <w:r>
              <w:t>У</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r w:rsidR="00A71F66">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w:t>
            </w:r>
            <w:r w:rsidR="00A71F66">
              <w:t>+2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9F0FE5" w:rsidP="005A6CCD">
            <w:pPr>
              <w:pStyle w:val="aa"/>
            </w:pPr>
            <w:r>
              <w:t>8</w:t>
            </w:r>
            <w:r w:rsidR="00635BBF">
              <w:t>/</w:t>
            </w:r>
            <w:r>
              <w:t>272</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География</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2/68</w:t>
            </w:r>
          </w:p>
        </w:tc>
      </w:tr>
      <w:tr w:rsidR="00635BBF" w:rsidTr="009F0FE5">
        <w:tc>
          <w:tcPr>
            <w:tcW w:w="1407" w:type="pct"/>
            <w:vMerge w:val="restar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Физическая культура, основы безопасности жизнедеятельности</w:t>
            </w:r>
          </w:p>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Физическая культура</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6/204</w:t>
            </w:r>
          </w:p>
        </w:tc>
      </w:tr>
      <w:tr w:rsidR="00635BBF" w:rsidTr="009F0FE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BBF" w:rsidRDefault="00635BBF" w:rsidP="005A6CCD"/>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Основы безопасности жизнедеятельности</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Б</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2/68</w:t>
            </w:r>
          </w:p>
        </w:tc>
      </w:tr>
      <w:tr w:rsidR="00635BBF" w:rsidTr="009F0FE5">
        <w:tc>
          <w:tcPr>
            <w:tcW w:w="140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1087"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proofErr w:type="gramStart"/>
            <w:r>
              <w:t>Индивидуальный проект</w:t>
            </w:r>
            <w:proofErr w:type="gramEnd"/>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1/34</w:t>
            </w:r>
          </w:p>
        </w:tc>
      </w:tr>
      <w:tr w:rsidR="00635BBF"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ИТОГО</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28</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27</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55/1870</w:t>
            </w:r>
          </w:p>
        </w:tc>
      </w:tr>
      <w:tr w:rsidR="00635BBF"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Часть, формируемая участниками образовательных отношений</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6</w:t>
            </w:r>
            <w:r w:rsidR="00821100">
              <w:t>-4=2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7</w:t>
            </w:r>
            <w:r w:rsidR="00821100">
              <w:t>-4=3</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13/442</w:t>
            </w:r>
          </w:p>
        </w:tc>
      </w:tr>
      <w:tr w:rsidR="009F0FE5"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9F0FE5" w:rsidRDefault="009F0FE5" w:rsidP="005A6CCD">
            <w:pPr>
              <w:pStyle w:val="aa"/>
            </w:pPr>
            <w:r>
              <w:t>Избранные вопросы математики</w:t>
            </w:r>
          </w:p>
        </w:tc>
        <w:tc>
          <w:tcPr>
            <w:tcW w:w="629" w:type="pct"/>
            <w:tcBorders>
              <w:top w:val="single" w:sz="6" w:space="0" w:color="000000"/>
              <w:left w:val="single" w:sz="6" w:space="0" w:color="000000"/>
              <w:bottom w:val="single" w:sz="6" w:space="0" w:color="000000"/>
              <w:right w:val="single" w:sz="6" w:space="0" w:color="000000"/>
            </w:tcBorders>
            <w:hideMark/>
          </w:tcPr>
          <w:p w:rsidR="009F0FE5" w:rsidRDefault="009F0FE5"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9F0FE5" w:rsidRDefault="009F0FE5"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9F0FE5" w:rsidRDefault="00FA65AB" w:rsidP="005A6CCD">
            <w:pPr>
              <w:pStyle w:val="aa"/>
            </w:pPr>
            <w:r>
              <w:t>1</w:t>
            </w:r>
          </w:p>
        </w:tc>
        <w:tc>
          <w:tcPr>
            <w:tcW w:w="624" w:type="pct"/>
            <w:tcBorders>
              <w:top w:val="single" w:sz="6" w:space="0" w:color="000000"/>
              <w:left w:val="single" w:sz="6" w:space="0" w:color="000000"/>
              <w:bottom w:val="single" w:sz="6" w:space="0" w:color="000000"/>
              <w:right w:val="single" w:sz="6" w:space="0" w:color="000000"/>
            </w:tcBorders>
            <w:hideMark/>
          </w:tcPr>
          <w:p w:rsidR="009F0FE5" w:rsidRDefault="00FA65AB" w:rsidP="005A6CCD">
            <w:pPr>
              <w:pStyle w:val="aa"/>
            </w:pPr>
            <w:r>
              <w:t>3</w:t>
            </w:r>
            <w:r w:rsidR="009F0FE5">
              <w:t>/</w:t>
            </w:r>
            <w:r>
              <w:t>102</w:t>
            </w:r>
          </w:p>
        </w:tc>
      </w:tr>
      <w:tr w:rsidR="009F0FE5"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9F0FE5" w:rsidRDefault="009F0FE5" w:rsidP="005A6CCD">
            <w:pPr>
              <w:pStyle w:val="aa"/>
            </w:pPr>
            <w:r>
              <w:t>Русский язык: теория и практика</w:t>
            </w:r>
          </w:p>
        </w:tc>
        <w:tc>
          <w:tcPr>
            <w:tcW w:w="629" w:type="pct"/>
            <w:tcBorders>
              <w:top w:val="single" w:sz="6" w:space="0" w:color="000000"/>
              <w:left w:val="single" w:sz="6" w:space="0" w:color="000000"/>
              <w:bottom w:val="single" w:sz="6" w:space="0" w:color="000000"/>
              <w:right w:val="single" w:sz="6" w:space="0" w:color="000000"/>
            </w:tcBorders>
            <w:hideMark/>
          </w:tcPr>
          <w:p w:rsidR="009F0FE5" w:rsidRDefault="009F0FE5"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9F0FE5" w:rsidRDefault="009F0FE5" w:rsidP="005A6CCD">
            <w:pPr>
              <w:pStyle w:val="aa"/>
            </w:pPr>
          </w:p>
        </w:tc>
        <w:tc>
          <w:tcPr>
            <w:tcW w:w="624" w:type="pct"/>
            <w:tcBorders>
              <w:top w:val="single" w:sz="6" w:space="0" w:color="000000"/>
              <w:left w:val="single" w:sz="6" w:space="0" w:color="000000"/>
              <w:bottom w:val="single" w:sz="6" w:space="0" w:color="000000"/>
              <w:right w:val="single" w:sz="6" w:space="0" w:color="000000"/>
            </w:tcBorders>
            <w:hideMark/>
          </w:tcPr>
          <w:p w:rsidR="009F0FE5" w:rsidRDefault="009F0FE5" w:rsidP="005A6CCD">
            <w:pPr>
              <w:pStyle w:val="aa"/>
            </w:pPr>
            <w:r>
              <w:t>2</w:t>
            </w:r>
          </w:p>
        </w:tc>
        <w:tc>
          <w:tcPr>
            <w:tcW w:w="624" w:type="pct"/>
            <w:tcBorders>
              <w:top w:val="single" w:sz="6" w:space="0" w:color="000000"/>
              <w:left w:val="single" w:sz="6" w:space="0" w:color="000000"/>
              <w:bottom w:val="single" w:sz="6" w:space="0" w:color="000000"/>
              <w:right w:val="single" w:sz="6" w:space="0" w:color="000000"/>
            </w:tcBorders>
            <w:hideMark/>
          </w:tcPr>
          <w:p w:rsidR="009F0FE5" w:rsidRDefault="009F0FE5" w:rsidP="005A6CCD">
            <w:pPr>
              <w:pStyle w:val="aa"/>
            </w:pPr>
            <w:r>
              <w:t>2/68</w:t>
            </w:r>
          </w:p>
        </w:tc>
      </w:tr>
      <w:tr w:rsidR="00635BBF"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Учебные недели</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34</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34</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p>
        </w:tc>
      </w:tr>
      <w:tr w:rsidR="00635BBF"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Всего часов</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34</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34</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p>
        </w:tc>
      </w:tr>
      <w:tr w:rsidR="00635BBF"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Максимально допустимая недельная нагрузка в соответствии с действующими санитарными правилами и нормами</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34</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34</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p>
        </w:tc>
      </w:tr>
      <w:tr w:rsidR="00635BBF" w:rsidTr="00635BBF">
        <w:tc>
          <w:tcPr>
            <w:tcW w:w="2494"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629"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rPr>
                <w:rFonts w:eastAsia="Times New Roman"/>
              </w:rPr>
            </w:pPr>
          </w:p>
        </w:tc>
        <w:tc>
          <w:tcPr>
            <w:tcW w:w="1253" w:type="pct"/>
            <w:gridSpan w:val="2"/>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r>
              <w:t>2312</w:t>
            </w:r>
          </w:p>
        </w:tc>
        <w:tc>
          <w:tcPr>
            <w:tcW w:w="624" w:type="pct"/>
            <w:tcBorders>
              <w:top w:val="single" w:sz="6" w:space="0" w:color="000000"/>
              <w:left w:val="single" w:sz="6" w:space="0" w:color="000000"/>
              <w:bottom w:val="single" w:sz="6" w:space="0" w:color="000000"/>
              <w:right w:val="single" w:sz="6" w:space="0" w:color="000000"/>
            </w:tcBorders>
            <w:hideMark/>
          </w:tcPr>
          <w:p w:rsidR="00635BBF" w:rsidRDefault="00635BBF" w:rsidP="005A6CCD">
            <w:pPr>
              <w:pStyle w:val="aa"/>
            </w:pPr>
          </w:p>
        </w:tc>
      </w:tr>
    </w:tbl>
    <w:p w:rsidR="00635BBF" w:rsidRDefault="00635BBF" w:rsidP="00A07A9A">
      <w:pPr>
        <w:spacing w:line="240" w:lineRule="auto"/>
        <w:jc w:val="center"/>
        <w:rPr>
          <w:rFonts w:ascii="Times New Roman" w:eastAsia="Times New Roman" w:hAnsi="Times New Roman"/>
          <w:b/>
          <w:sz w:val="24"/>
          <w:szCs w:val="24"/>
          <w:lang w:eastAsia="ru-RU"/>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7E69FF" w:rsidRDefault="007E69FF" w:rsidP="00A07A9A">
      <w:pPr>
        <w:spacing w:line="240" w:lineRule="auto"/>
        <w:jc w:val="center"/>
        <w:rPr>
          <w:rFonts w:ascii="Times New Roman" w:hAnsi="Times New Roman"/>
          <w:sz w:val="28"/>
          <w:szCs w:val="28"/>
        </w:rPr>
      </w:pPr>
    </w:p>
    <w:p w:rsidR="007E69FF" w:rsidRDefault="007E69FF" w:rsidP="00A07A9A">
      <w:pPr>
        <w:spacing w:line="240" w:lineRule="auto"/>
        <w:jc w:val="center"/>
        <w:rPr>
          <w:rFonts w:ascii="Times New Roman" w:hAnsi="Times New Roman"/>
          <w:sz w:val="28"/>
          <w:szCs w:val="28"/>
        </w:rPr>
      </w:pPr>
    </w:p>
    <w:p w:rsidR="007E69FF" w:rsidRDefault="007E69FF" w:rsidP="00A07A9A">
      <w:pPr>
        <w:spacing w:line="240" w:lineRule="auto"/>
        <w:jc w:val="center"/>
        <w:rPr>
          <w:rFonts w:ascii="Times New Roman" w:hAnsi="Times New Roman"/>
          <w:sz w:val="28"/>
          <w:szCs w:val="28"/>
        </w:rPr>
      </w:pPr>
    </w:p>
    <w:p w:rsidR="00FA65AB" w:rsidRDefault="00FA65AB" w:rsidP="00A07A9A">
      <w:pPr>
        <w:spacing w:line="240" w:lineRule="auto"/>
        <w:jc w:val="center"/>
        <w:rPr>
          <w:rFonts w:ascii="Times New Roman" w:hAnsi="Times New Roman"/>
          <w:sz w:val="28"/>
          <w:szCs w:val="28"/>
        </w:rPr>
      </w:pPr>
    </w:p>
    <w:p w:rsidR="007D26C4" w:rsidRDefault="007D26C4" w:rsidP="00A07A9A">
      <w:pPr>
        <w:spacing w:line="240" w:lineRule="auto"/>
        <w:jc w:val="center"/>
        <w:rPr>
          <w:rFonts w:ascii="Times New Roman" w:hAnsi="Times New Roman"/>
          <w:sz w:val="28"/>
          <w:szCs w:val="28"/>
        </w:rPr>
      </w:pPr>
    </w:p>
    <w:p w:rsidR="00A07A9A" w:rsidRPr="00863CDF" w:rsidRDefault="00A07A9A" w:rsidP="00A07A9A">
      <w:pPr>
        <w:spacing w:line="240" w:lineRule="auto"/>
        <w:jc w:val="center"/>
        <w:rPr>
          <w:rFonts w:ascii="Times New Roman" w:eastAsia="Times New Roman" w:hAnsi="Times New Roman"/>
          <w:b/>
          <w:sz w:val="24"/>
          <w:szCs w:val="24"/>
          <w:lang w:eastAsia="ru-RU"/>
        </w:rPr>
      </w:pPr>
      <w:r w:rsidRPr="00863CDF">
        <w:rPr>
          <w:rFonts w:ascii="Times New Roman" w:hAnsi="Times New Roman"/>
          <w:sz w:val="28"/>
          <w:szCs w:val="28"/>
        </w:rPr>
        <w:tab/>
      </w:r>
    </w:p>
    <w:p w:rsidR="00B213DE" w:rsidRDefault="00B213DE" w:rsidP="00480340">
      <w:pPr>
        <w:spacing w:line="240" w:lineRule="auto"/>
        <w:jc w:val="center"/>
        <w:rPr>
          <w:rFonts w:ascii="Times New Roman" w:hAnsi="Times New Roman" w:cs="Times New Roman"/>
          <w:b/>
          <w:sz w:val="28"/>
        </w:rPr>
      </w:pPr>
    </w:p>
    <w:p w:rsidR="002F6556" w:rsidRDefault="002F6556" w:rsidP="00480340">
      <w:pPr>
        <w:spacing w:line="240" w:lineRule="auto"/>
        <w:jc w:val="center"/>
        <w:rPr>
          <w:rFonts w:ascii="Times New Roman" w:eastAsia="Times New Roman" w:hAnsi="Times New Roman"/>
          <w:b/>
          <w:bCs/>
          <w:color w:val="000000"/>
          <w:sz w:val="24"/>
          <w:szCs w:val="24"/>
          <w:lang w:eastAsia="ru-RU"/>
        </w:rPr>
      </w:pPr>
    </w:p>
    <w:p w:rsidR="007D26C4" w:rsidRDefault="007D26C4" w:rsidP="00480340">
      <w:pPr>
        <w:spacing w:line="240" w:lineRule="auto"/>
        <w:jc w:val="center"/>
        <w:rPr>
          <w:rFonts w:ascii="Times New Roman" w:eastAsia="Times New Roman" w:hAnsi="Times New Roman"/>
          <w:b/>
          <w:color w:val="000000"/>
          <w:sz w:val="24"/>
          <w:szCs w:val="24"/>
          <w:lang w:eastAsia="ru-RU"/>
        </w:rPr>
      </w:pPr>
    </w:p>
    <w:p w:rsidR="00DC22E7" w:rsidRPr="00863CDF" w:rsidRDefault="00DC22E7" w:rsidP="00DC22E7">
      <w:pPr>
        <w:spacing w:line="240" w:lineRule="auto"/>
        <w:jc w:val="center"/>
        <w:rPr>
          <w:rFonts w:ascii="Times New Roman" w:eastAsia="Times New Roman" w:hAnsi="Times New Roman"/>
          <w:b/>
          <w:color w:val="000000"/>
          <w:sz w:val="24"/>
          <w:szCs w:val="24"/>
          <w:lang w:eastAsia="ru-RU"/>
        </w:rPr>
      </w:pPr>
      <w:r w:rsidRPr="00863CDF">
        <w:rPr>
          <w:rFonts w:ascii="Times New Roman" w:eastAsia="Times New Roman" w:hAnsi="Times New Roman"/>
          <w:b/>
          <w:color w:val="000000"/>
          <w:sz w:val="24"/>
          <w:szCs w:val="24"/>
          <w:lang w:eastAsia="ru-RU"/>
        </w:rPr>
        <w:t xml:space="preserve">Муниципальное бюджетное общеобразовательное  учреждение </w:t>
      </w:r>
    </w:p>
    <w:p w:rsidR="00DC22E7" w:rsidRPr="00863CDF" w:rsidRDefault="00DC22E7" w:rsidP="00DC22E7">
      <w:pPr>
        <w:spacing w:line="240" w:lineRule="auto"/>
        <w:jc w:val="center"/>
        <w:rPr>
          <w:rFonts w:ascii="Times New Roman" w:eastAsia="Times New Roman" w:hAnsi="Times New Roman"/>
          <w:b/>
          <w:color w:val="000000"/>
          <w:sz w:val="24"/>
          <w:szCs w:val="24"/>
          <w:lang w:eastAsia="ru-RU"/>
        </w:rPr>
      </w:pPr>
      <w:r w:rsidRPr="00863CDF">
        <w:rPr>
          <w:rFonts w:ascii="Times New Roman" w:eastAsia="Times New Roman" w:hAnsi="Times New Roman"/>
          <w:b/>
          <w:color w:val="000000"/>
          <w:sz w:val="24"/>
          <w:szCs w:val="24"/>
          <w:lang w:eastAsia="ru-RU"/>
        </w:rPr>
        <w:t>«Приобская общеобразовательная средняя (полная) школа»</w:t>
      </w:r>
    </w:p>
    <w:p w:rsidR="00DC22E7" w:rsidRPr="00863CDF" w:rsidRDefault="00DC22E7" w:rsidP="00DC22E7">
      <w:pPr>
        <w:spacing w:line="240" w:lineRule="auto"/>
        <w:jc w:val="center"/>
        <w:rPr>
          <w:rFonts w:ascii="Times New Roman" w:eastAsia="Times New Roman" w:hAnsi="Times New Roman"/>
          <w:color w:val="000000"/>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9931"/>
      </w:tblGrid>
      <w:tr w:rsidR="00DC22E7" w:rsidRPr="00863CDF" w:rsidTr="00415973">
        <w:tc>
          <w:tcPr>
            <w:tcW w:w="5088" w:type="dxa"/>
            <w:tcBorders>
              <w:top w:val="nil"/>
              <w:left w:val="nil"/>
              <w:bottom w:val="nil"/>
              <w:right w:val="nil"/>
            </w:tcBorders>
          </w:tcPr>
          <w:p w:rsidR="00DC22E7" w:rsidRPr="00863CDF" w:rsidRDefault="00DC22E7" w:rsidP="00415973">
            <w:pPr>
              <w:spacing w:line="240" w:lineRule="auto"/>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ПРИНЯТО</w:t>
            </w:r>
          </w:p>
          <w:p w:rsidR="00DC22E7" w:rsidRPr="00863CDF" w:rsidRDefault="00DC22E7" w:rsidP="00415973">
            <w:pPr>
              <w:spacing w:line="240" w:lineRule="auto"/>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Педагогическим советом</w:t>
            </w:r>
          </w:p>
          <w:p w:rsidR="00DC22E7" w:rsidRPr="00863CDF" w:rsidRDefault="00DC22E7" w:rsidP="00415973">
            <w:pPr>
              <w:spacing w:line="240" w:lineRule="auto"/>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 xml:space="preserve">Протокол </w:t>
            </w:r>
            <w:proofErr w:type="gramStart"/>
            <w:r w:rsidRPr="00863CDF">
              <w:rPr>
                <w:rFonts w:ascii="Times New Roman" w:eastAsia="Times New Roman" w:hAnsi="Times New Roman"/>
                <w:color w:val="000000"/>
                <w:sz w:val="24"/>
                <w:szCs w:val="24"/>
                <w:lang w:eastAsia="ru-RU"/>
              </w:rPr>
              <w:t>от</w:t>
            </w:r>
            <w:proofErr w:type="gramEnd"/>
            <w:r w:rsidRPr="00863CDF">
              <w:rPr>
                <w:rFonts w:ascii="Times New Roman" w:eastAsia="Times New Roman" w:hAnsi="Times New Roman"/>
                <w:color w:val="000000"/>
                <w:sz w:val="24"/>
                <w:szCs w:val="24"/>
                <w:lang w:eastAsia="ru-RU"/>
              </w:rPr>
              <w:t xml:space="preserve"> ___________№___</w:t>
            </w:r>
          </w:p>
        </w:tc>
        <w:tc>
          <w:tcPr>
            <w:tcW w:w="10152" w:type="dxa"/>
            <w:tcBorders>
              <w:top w:val="nil"/>
              <w:left w:val="nil"/>
              <w:bottom w:val="nil"/>
              <w:right w:val="nil"/>
            </w:tcBorders>
          </w:tcPr>
          <w:p w:rsidR="00DC22E7" w:rsidRPr="00863CDF" w:rsidRDefault="00DC22E7" w:rsidP="00415973">
            <w:pPr>
              <w:tabs>
                <w:tab w:val="left" w:pos="885"/>
                <w:tab w:val="right" w:pos="9679"/>
              </w:tabs>
              <w:spacing w:line="240" w:lineRule="auto"/>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ab/>
              <w:t>СОГЛАСОВАНО                                                                          УТВЕРЖДЕН</w:t>
            </w:r>
          </w:p>
          <w:p w:rsidR="00DC22E7" w:rsidRPr="00863CDF" w:rsidRDefault="00DC22E7" w:rsidP="00415973">
            <w:pPr>
              <w:tabs>
                <w:tab w:val="left" w:pos="900"/>
                <w:tab w:val="right" w:pos="9762"/>
              </w:tabs>
              <w:spacing w:line="240" w:lineRule="auto"/>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ab/>
              <w:t>с Советом школы</w:t>
            </w:r>
            <w:r w:rsidRPr="00863CDF">
              <w:rPr>
                <w:rFonts w:ascii="Times New Roman" w:eastAsia="Times New Roman" w:hAnsi="Times New Roman"/>
                <w:color w:val="000000"/>
                <w:sz w:val="24"/>
                <w:szCs w:val="24"/>
                <w:lang w:eastAsia="ru-RU"/>
              </w:rPr>
              <w:tab/>
              <w:t xml:space="preserve">   Приказ </w:t>
            </w:r>
            <w:proofErr w:type="gramStart"/>
            <w:r w:rsidRPr="00863CDF">
              <w:rPr>
                <w:rFonts w:ascii="Times New Roman" w:eastAsia="Times New Roman" w:hAnsi="Times New Roman"/>
                <w:color w:val="000000"/>
                <w:sz w:val="24"/>
                <w:szCs w:val="24"/>
                <w:lang w:eastAsia="ru-RU"/>
              </w:rPr>
              <w:t>от</w:t>
            </w:r>
            <w:proofErr w:type="gramEnd"/>
            <w:r w:rsidRPr="00863CDF">
              <w:rPr>
                <w:rFonts w:ascii="Times New Roman" w:eastAsia="Times New Roman" w:hAnsi="Times New Roman"/>
                <w:color w:val="000000"/>
                <w:sz w:val="24"/>
                <w:szCs w:val="24"/>
                <w:lang w:eastAsia="ru-RU"/>
              </w:rPr>
              <w:t xml:space="preserve"> __________№ __</w:t>
            </w:r>
          </w:p>
          <w:p w:rsidR="00DC22E7" w:rsidRPr="00863CDF" w:rsidRDefault="00DC22E7" w:rsidP="00415973">
            <w:pPr>
              <w:tabs>
                <w:tab w:val="left" w:pos="900"/>
                <w:tab w:val="right" w:pos="9762"/>
              </w:tabs>
              <w:spacing w:line="240" w:lineRule="auto"/>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ab/>
              <w:t xml:space="preserve">Протокол </w:t>
            </w:r>
            <w:proofErr w:type="gramStart"/>
            <w:r w:rsidRPr="00863CDF">
              <w:rPr>
                <w:rFonts w:ascii="Times New Roman" w:eastAsia="Times New Roman" w:hAnsi="Times New Roman"/>
                <w:color w:val="000000"/>
                <w:sz w:val="24"/>
                <w:szCs w:val="24"/>
                <w:lang w:eastAsia="ru-RU"/>
              </w:rPr>
              <w:t>от</w:t>
            </w:r>
            <w:proofErr w:type="gramEnd"/>
            <w:r w:rsidRPr="00863CDF">
              <w:rPr>
                <w:rFonts w:ascii="Times New Roman" w:eastAsia="Times New Roman" w:hAnsi="Times New Roman"/>
                <w:color w:val="000000"/>
                <w:sz w:val="24"/>
                <w:szCs w:val="24"/>
                <w:lang w:eastAsia="ru-RU"/>
              </w:rPr>
              <w:t xml:space="preserve"> ___________№___</w:t>
            </w:r>
            <w:r w:rsidRPr="00863CDF">
              <w:rPr>
                <w:rFonts w:ascii="Times New Roman" w:eastAsia="Times New Roman" w:hAnsi="Times New Roman"/>
                <w:color w:val="000000"/>
                <w:sz w:val="24"/>
                <w:szCs w:val="24"/>
                <w:lang w:eastAsia="ru-RU"/>
              </w:rPr>
              <w:tab/>
            </w:r>
            <w:proofErr w:type="gramStart"/>
            <w:r w:rsidRPr="00863CDF">
              <w:rPr>
                <w:rFonts w:ascii="Times New Roman" w:eastAsia="Times New Roman" w:hAnsi="Times New Roman"/>
                <w:color w:val="000000"/>
                <w:sz w:val="24"/>
                <w:szCs w:val="24"/>
                <w:lang w:eastAsia="ru-RU"/>
              </w:rPr>
              <w:t>Директор</w:t>
            </w:r>
            <w:proofErr w:type="gramEnd"/>
            <w:r w:rsidRPr="00863CDF">
              <w:rPr>
                <w:rFonts w:ascii="Times New Roman" w:eastAsia="Times New Roman" w:hAnsi="Times New Roman"/>
                <w:color w:val="000000"/>
                <w:sz w:val="24"/>
                <w:szCs w:val="24"/>
                <w:lang w:eastAsia="ru-RU"/>
              </w:rPr>
              <w:t xml:space="preserve"> школы:</w:t>
            </w:r>
          </w:p>
          <w:p w:rsidR="00DC22E7" w:rsidRPr="00863CDF" w:rsidRDefault="00DC22E7" w:rsidP="00415973">
            <w:pPr>
              <w:spacing w:line="240" w:lineRule="auto"/>
              <w:jc w:val="right"/>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________О.В. Баженова</w:t>
            </w:r>
          </w:p>
          <w:p w:rsidR="00DC22E7" w:rsidRPr="00863CDF" w:rsidRDefault="00DC22E7" w:rsidP="00415973">
            <w:pPr>
              <w:spacing w:line="240" w:lineRule="auto"/>
              <w:jc w:val="right"/>
              <w:rPr>
                <w:rFonts w:ascii="Times New Roman" w:eastAsia="Times New Roman" w:hAnsi="Times New Roman"/>
                <w:color w:val="000000"/>
                <w:sz w:val="24"/>
                <w:szCs w:val="24"/>
                <w:lang w:eastAsia="ru-RU"/>
              </w:rPr>
            </w:pPr>
          </w:p>
        </w:tc>
      </w:tr>
    </w:tbl>
    <w:p w:rsidR="00DC22E7" w:rsidRPr="00863CDF" w:rsidRDefault="00DC22E7" w:rsidP="00DC22E7">
      <w:pPr>
        <w:spacing w:line="240" w:lineRule="auto"/>
        <w:jc w:val="center"/>
        <w:rPr>
          <w:rFonts w:ascii="Times New Roman" w:eastAsia="Times New Roman" w:hAnsi="Times New Roman"/>
          <w:color w:val="000000"/>
          <w:sz w:val="24"/>
          <w:szCs w:val="24"/>
          <w:lang w:eastAsia="ru-RU"/>
        </w:rPr>
      </w:pPr>
    </w:p>
    <w:p w:rsidR="00DC22E7" w:rsidRPr="00863CDF" w:rsidRDefault="00DC22E7" w:rsidP="00DC22E7">
      <w:pPr>
        <w:spacing w:line="240" w:lineRule="auto"/>
        <w:jc w:val="center"/>
        <w:rPr>
          <w:rFonts w:ascii="Times New Roman" w:eastAsia="Times New Roman" w:hAnsi="Times New Roman"/>
          <w:color w:val="000000"/>
          <w:sz w:val="24"/>
          <w:szCs w:val="24"/>
          <w:lang w:eastAsia="ru-RU"/>
        </w:rPr>
      </w:pPr>
    </w:p>
    <w:p w:rsidR="00DC22E7" w:rsidRPr="00863CDF" w:rsidRDefault="00DC22E7" w:rsidP="00DC22E7">
      <w:pPr>
        <w:spacing w:line="240" w:lineRule="auto"/>
        <w:ind w:right="-24"/>
        <w:rPr>
          <w:rFonts w:ascii="Times New Roman" w:eastAsia="Times New Roman" w:hAnsi="Times New Roman"/>
          <w:color w:val="000000"/>
          <w:sz w:val="24"/>
          <w:szCs w:val="24"/>
          <w:lang w:eastAsia="ru-RU"/>
        </w:rPr>
      </w:pPr>
    </w:p>
    <w:p w:rsidR="00DC22E7" w:rsidRPr="00863CDF" w:rsidRDefault="00DC22E7" w:rsidP="00DC22E7">
      <w:pPr>
        <w:spacing w:line="240" w:lineRule="auto"/>
        <w:ind w:right="-24"/>
        <w:rPr>
          <w:rFonts w:ascii="Times New Roman" w:eastAsia="Times New Roman" w:hAnsi="Times New Roman"/>
          <w:color w:val="000000"/>
          <w:sz w:val="24"/>
          <w:szCs w:val="24"/>
          <w:lang w:eastAsia="ru-RU"/>
        </w:rPr>
      </w:pPr>
    </w:p>
    <w:p w:rsidR="00DC22E7" w:rsidRPr="00863CDF" w:rsidRDefault="00DC22E7" w:rsidP="00DC22E7">
      <w:pPr>
        <w:spacing w:line="240" w:lineRule="auto"/>
        <w:ind w:right="-24"/>
        <w:jc w:val="center"/>
        <w:rPr>
          <w:rFonts w:ascii="Times New Roman" w:eastAsia="Times New Roman" w:hAnsi="Times New Roman"/>
          <w:b/>
          <w:bCs/>
          <w:color w:val="000000"/>
          <w:sz w:val="72"/>
          <w:szCs w:val="72"/>
          <w:lang w:eastAsia="ru-RU"/>
        </w:rPr>
      </w:pPr>
      <w:r w:rsidRPr="00863CDF">
        <w:rPr>
          <w:rFonts w:ascii="Times New Roman" w:eastAsia="Times New Roman" w:hAnsi="Times New Roman"/>
          <w:b/>
          <w:bCs/>
          <w:color w:val="000000"/>
          <w:sz w:val="72"/>
          <w:szCs w:val="72"/>
          <w:lang w:eastAsia="ru-RU"/>
        </w:rPr>
        <w:t xml:space="preserve">Учебный план </w:t>
      </w:r>
    </w:p>
    <w:p w:rsidR="00DC22E7" w:rsidRPr="00863CDF" w:rsidRDefault="00DC22E7" w:rsidP="00DC22E7">
      <w:pPr>
        <w:spacing w:line="240" w:lineRule="auto"/>
        <w:ind w:right="-24"/>
        <w:jc w:val="center"/>
        <w:rPr>
          <w:rFonts w:ascii="Times New Roman" w:eastAsia="Times New Roman" w:hAnsi="Times New Roman"/>
          <w:b/>
          <w:bCs/>
          <w:color w:val="000000"/>
          <w:sz w:val="72"/>
          <w:szCs w:val="72"/>
          <w:lang w:eastAsia="ru-RU"/>
        </w:rPr>
      </w:pPr>
      <w:r w:rsidRPr="00863CDF">
        <w:rPr>
          <w:rFonts w:ascii="Times New Roman" w:eastAsia="Times New Roman" w:hAnsi="Times New Roman"/>
          <w:b/>
          <w:bCs/>
          <w:color w:val="000000"/>
          <w:sz w:val="72"/>
          <w:szCs w:val="72"/>
          <w:lang w:eastAsia="ru-RU"/>
        </w:rPr>
        <w:lastRenderedPageBreak/>
        <w:t>по основным образовательным программам</w:t>
      </w:r>
    </w:p>
    <w:p w:rsidR="00DC22E7" w:rsidRPr="00863CDF" w:rsidRDefault="00DC22E7" w:rsidP="00DC22E7">
      <w:pPr>
        <w:spacing w:line="240" w:lineRule="auto"/>
        <w:ind w:right="-24"/>
        <w:jc w:val="center"/>
        <w:rPr>
          <w:rFonts w:ascii="Times New Roman" w:eastAsia="Times New Roman" w:hAnsi="Times New Roman"/>
          <w:b/>
          <w:bCs/>
          <w:color w:val="000000"/>
          <w:sz w:val="72"/>
          <w:szCs w:val="72"/>
          <w:lang w:eastAsia="ru-RU"/>
        </w:rPr>
      </w:pPr>
      <w:r w:rsidRPr="00863CDF">
        <w:rPr>
          <w:rFonts w:ascii="Times New Roman" w:eastAsia="Times New Roman" w:hAnsi="Times New Roman"/>
          <w:b/>
          <w:bCs/>
          <w:color w:val="000000"/>
          <w:sz w:val="72"/>
          <w:szCs w:val="72"/>
          <w:lang w:eastAsia="ru-RU"/>
        </w:rPr>
        <w:t>среднего общего образования</w:t>
      </w:r>
    </w:p>
    <w:p w:rsidR="00DC22E7" w:rsidRPr="00863CDF" w:rsidRDefault="00DC22E7" w:rsidP="00DC22E7">
      <w:pPr>
        <w:spacing w:line="240" w:lineRule="auto"/>
        <w:ind w:right="-24"/>
        <w:jc w:val="center"/>
        <w:rPr>
          <w:rFonts w:ascii="Times New Roman" w:eastAsia="Times New Roman" w:hAnsi="Times New Roman"/>
          <w:b/>
          <w:bCs/>
          <w:color w:val="000000"/>
          <w:sz w:val="72"/>
          <w:szCs w:val="72"/>
          <w:lang w:eastAsia="ru-RU"/>
        </w:rPr>
      </w:pPr>
      <w:r>
        <w:rPr>
          <w:rFonts w:ascii="Times New Roman" w:eastAsia="Times New Roman" w:hAnsi="Times New Roman"/>
          <w:b/>
          <w:bCs/>
          <w:color w:val="000000"/>
          <w:sz w:val="72"/>
          <w:szCs w:val="72"/>
          <w:lang w:eastAsia="ru-RU"/>
        </w:rPr>
        <w:t>на 2023/2024</w:t>
      </w:r>
      <w:r w:rsidRPr="00863CDF">
        <w:rPr>
          <w:rFonts w:ascii="Times New Roman" w:eastAsia="Times New Roman" w:hAnsi="Times New Roman"/>
          <w:b/>
          <w:bCs/>
          <w:color w:val="000000"/>
          <w:sz w:val="72"/>
          <w:szCs w:val="72"/>
          <w:lang w:eastAsia="ru-RU"/>
        </w:rPr>
        <w:t xml:space="preserve"> учебный год</w:t>
      </w:r>
    </w:p>
    <w:p w:rsidR="00DC22E7" w:rsidRDefault="00DC22E7" w:rsidP="00DC22E7">
      <w:pPr>
        <w:spacing w:line="240" w:lineRule="auto"/>
        <w:ind w:right="-24"/>
        <w:rPr>
          <w:rFonts w:ascii="Times New Roman" w:eastAsia="Times New Roman" w:hAnsi="Times New Roman"/>
          <w:color w:val="000000"/>
          <w:sz w:val="24"/>
          <w:szCs w:val="24"/>
          <w:lang w:eastAsia="ru-RU"/>
        </w:rPr>
      </w:pPr>
    </w:p>
    <w:p w:rsidR="00DC22E7" w:rsidRDefault="00DC22E7" w:rsidP="00DC22E7">
      <w:pPr>
        <w:spacing w:line="240" w:lineRule="auto"/>
        <w:ind w:right="-24"/>
        <w:rPr>
          <w:rFonts w:ascii="Times New Roman" w:eastAsia="Times New Roman" w:hAnsi="Times New Roman"/>
          <w:color w:val="000000"/>
          <w:sz w:val="24"/>
          <w:szCs w:val="24"/>
          <w:lang w:eastAsia="ru-RU"/>
        </w:rPr>
      </w:pPr>
    </w:p>
    <w:p w:rsidR="00DC22E7" w:rsidRDefault="00DC22E7" w:rsidP="00DC22E7">
      <w:pPr>
        <w:spacing w:line="240" w:lineRule="auto"/>
        <w:ind w:right="-24"/>
        <w:rPr>
          <w:rFonts w:ascii="Times New Roman" w:eastAsia="Times New Roman" w:hAnsi="Times New Roman"/>
          <w:color w:val="000000"/>
          <w:sz w:val="24"/>
          <w:szCs w:val="24"/>
          <w:lang w:eastAsia="ru-RU"/>
        </w:rPr>
      </w:pPr>
    </w:p>
    <w:p w:rsidR="00DC22E7" w:rsidRPr="00863CDF" w:rsidRDefault="00DC22E7" w:rsidP="00DC22E7">
      <w:pPr>
        <w:spacing w:line="240" w:lineRule="auto"/>
        <w:ind w:right="-24"/>
        <w:rPr>
          <w:rFonts w:ascii="Times New Roman" w:eastAsia="Times New Roman" w:hAnsi="Times New Roman"/>
          <w:color w:val="000000"/>
          <w:sz w:val="24"/>
          <w:szCs w:val="24"/>
          <w:lang w:eastAsia="ru-RU"/>
        </w:rPr>
      </w:pPr>
    </w:p>
    <w:p w:rsidR="00DC22E7" w:rsidRPr="00863CDF" w:rsidRDefault="00DC22E7" w:rsidP="00DC22E7">
      <w:pPr>
        <w:spacing w:line="240" w:lineRule="auto"/>
        <w:ind w:right="-24"/>
        <w:jc w:val="center"/>
        <w:rPr>
          <w:rFonts w:ascii="Times New Roman" w:eastAsia="Times New Roman" w:hAnsi="Times New Roman"/>
          <w:color w:val="000000"/>
          <w:sz w:val="24"/>
          <w:szCs w:val="24"/>
          <w:lang w:eastAsia="ru-RU"/>
        </w:rPr>
      </w:pPr>
      <w:r w:rsidRPr="00863CDF">
        <w:rPr>
          <w:rFonts w:ascii="Times New Roman" w:eastAsia="Times New Roman" w:hAnsi="Times New Roman"/>
          <w:color w:val="000000"/>
          <w:sz w:val="24"/>
          <w:szCs w:val="24"/>
          <w:lang w:eastAsia="ru-RU"/>
        </w:rPr>
        <w:t>с. Приобское</w:t>
      </w:r>
    </w:p>
    <w:p w:rsidR="00DC22E7" w:rsidRDefault="00DC22E7" w:rsidP="00DC22E7">
      <w:pPr>
        <w:spacing w:line="240" w:lineRule="auto"/>
        <w:ind w:right="-24"/>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2023</w:t>
      </w:r>
      <w:r w:rsidRPr="00863CDF">
        <w:rPr>
          <w:rFonts w:ascii="Times New Roman" w:eastAsia="Times New Roman" w:hAnsi="Times New Roman"/>
          <w:color w:val="000000"/>
          <w:sz w:val="24"/>
          <w:szCs w:val="24"/>
          <w:lang w:eastAsia="ru-RU"/>
        </w:rPr>
        <w:t>г.</w:t>
      </w:r>
    </w:p>
    <w:p w:rsidR="00DC22E7" w:rsidRDefault="00DC22E7" w:rsidP="00DC22E7">
      <w:pPr>
        <w:spacing w:line="240" w:lineRule="auto"/>
        <w:ind w:right="-23"/>
        <w:jc w:val="center"/>
        <w:rPr>
          <w:rFonts w:ascii="Times New Roman" w:hAnsi="Times New Roman" w:cs="Times New Roman"/>
          <w:b/>
          <w:bCs/>
          <w:sz w:val="24"/>
          <w:szCs w:val="24"/>
        </w:rPr>
      </w:pPr>
      <w:r w:rsidRPr="00D024AA">
        <w:rPr>
          <w:rFonts w:ascii="Times New Roman" w:hAnsi="Times New Roman" w:cs="Times New Roman"/>
          <w:b/>
          <w:bCs/>
          <w:sz w:val="24"/>
          <w:szCs w:val="24"/>
        </w:rPr>
        <w:t>Пояснительная записка</w:t>
      </w:r>
    </w:p>
    <w:p w:rsidR="00DC22E7" w:rsidRDefault="00DC22E7" w:rsidP="00DC22E7">
      <w:pPr>
        <w:spacing w:line="240" w:lineRule="auto"/>
        <w:ind w:right="-23"/>
        <w:jc w:val="center"/>
        <w:rPr>
          <w:rFonts w:ascii="Times New Roman" w:hAnsi="Times New Roman" w:cs="Times New Roman"/>
          <w:b/>
          <w:bCs/>
          <w:sz w:val="24"/>
          <w:szCs w:val="24"/>
        </w:rPr>
      </w:pPr>
      <w:r>
        <w:rPr>
          <w:rFonts w:ascii="Times New Roman" w:hAnsi="Times New Roman" w:cs="Times New Roman"/>
          <w:b/>
          <w:bCs/>
          <w:sz w:val="24"/>
          <w:szCs w:val="24"/>
        </w:rPr>
        <w:t xml:space="preserve"> к учебному плану на 2023/2024</w:t>
      </w:r>
      <w:r w:rsidRPr="00D024AA">
        <w:rPr>
          <w:rFonts w:ascii="Times New Roman" w:hAnsi="Times New Roman" w:cs="Times New Roman"/>
          <w:b/>
          <w:bCs/>
          <w:sz w:val="24"/>
          <w:szCs w:val="24"/>
        </w:rPr>
        <w:t xml:space="preserve"> учебный год</w:t>
      </w:r>
    </w:p>
    <w:p w:rsidR="00DC22E7" w:rsidRDefault="00DC22E7" w:rsidP="00DC22E7">
      <w:pPr>
        <w:spacing w:line="240" w:lineRule="auto"/>
        <w:ind w:right="-23"/>
        <w:jc w:val="center"/>
        <w:rPr>
          <w:rFonts w:ascii="Times New Roman" w:hAnsi="Times New Roman" w:cs="Times New Roman"/>
          <w:b/>
          <w:bCs/>
          <w:sz w:val="24"/>
          <w:szCs w:val="24"/>
        </w:rPr>
      </w:pPr>
      <w:r>
        <w:rPr>
          <w:rFonts w:ascii="Times New Roman" w:hAnsi="Times New Roman" w:cs="Times New Roman"/>
          <w:b/>
          <w:bCs/>
          <w:sz w:val="24"/>
          <w:szCs w:val="24"/>
        </w:rPr>
        <w:t>среднее общее образование</w:t>
      </w:r>
    </w:p>
    <w:p w:rsidR="00DC22E7" w:rsidRPr="00527043" w:rsidRDefault="00DC22E7" w:rsidP="00DC22E7">
      <w:pPr>
        <w:spacing w:line="240" w:lineRule="auto"/>
        <w:ind w:right="-23"/>
        <w:rPr>
          <w:rFonts w:ascii="Times New Roman" w:hAnsi="Times New Roman" w:cs="Times New Roman"/>
          <w:sz w:val="24"/>
          <w:szCs w:val="24"/>
        </w:rPr>
      </w:pPr>
    </w:p>
    <w:p w:rsidR="00DC22E7" w:rsidRPr="003579C4" w:rsidRDefault="00DC22E7" w:rsidP="00DC22E7">
      <w:pPr>
        <w:rPr>
          <w:rFonts w:ascii="Times New Roman" w:hAnsi="Times New Roman" w:cs="Times New Roman"/>
          <w:sz w:val="24"/>
          <w:szCs w:val="24"/>
        </w:rPr>
      </w:pPr>
      <w:r>
        <w:rPr>
          <w:rFonts w:ascii="Times New Roman" w:hAnsi="Times New Roman" w:cs="Times New Roman"/>
          <w:sz w:val="24"/>
          <w:szCs w:val="24"/>
        </w:rPr>
        <w:t>Учебный план для 11</w:t>
      </w:r>
      <w:r w:rsidRPr="003579C4">
        <w:rPr>
          <w:rFonts w:ascii="Times New Roman" w:hAnsi="Times New Roman" w:cs="Times New Roman"/>
          <w:sz w:val="24"/>
          <w:szCs w:val="24"/>
        </w:rPr>
        <w:t>го класса согл</w:t>
      </w:r>
      <w:r>
        <w:rPr>
          <w:rFonts w:ascii="Times New Roman" w:hAnsi="Times New Roman" w:cs="Times New Roman"/>
          <w:sz w:val="24"/>
          <w:szCs w:val="24"/>
        </w:rPr>
        <w:t xml:space="preserve">асно ФГОС СОО разработан </w:t>
      </w:r>
      <w:r w:rsidRPr="003579C4">
        <w:rPr>
          <w:rFonts w:ascii="Times New Roman" w:hAnsi="Times New Roman" w:cs="Times New Roman"/>
          <w:sz w:val="24"/>
          <w:szCs w:val="24"/>
        </w:rPr>
        <w:t xml:space="preserve">на основании следующих нормативных документов: </w:t>
      </w:r>
    </w:p>
    <w:p w:rsidR="00DC22E7" w:rsidRDefault="00DC22E7" w:rsidP="00DC22E7">
      <w:pPr>
        <w:rPr>
          <w:rFonts w:ascii="Times New Roman" w:hAnsi="Times New Roman" w:cs="Times New Roman"/>
          <w:sz w:val="24"/>
          <w:szCs w:val="24"/>
        </w:rPr>
      </w:pPr>
      <w:r>
        <w:rPr>
          <w:rFonts w:ascii="Times New Roman" w:hAnsi="Times New Roman" w:cs="Times New Roman"/>
          <w:sz w:val="24"/>
          <w:szCs w:val="24"/>
        </w:rPr>
        <w:t>1.</w:t>
      </w:r>
      <w:r w:rsidRPr="003579C4">
        <w:rPr>
          <w:rFonts w:ascii="Times New Roman" w:hAnsi="Times New Roman" w:cs="Times New Roman"/>
          <w:sz w:val="24"/>
          <w:szCs w:val="24"/>
        </w:rPr>
        <w:t xml:space="preserve">Федерального закона от 29.12.2012 г. № 273-ФЗ «Об образовании в Российской Федерации», </w:t>
      </w:r>
    </w:p>
    <w:p w:rsidR="00DC22E7" w:rsidRDefault="00DC22E7" w:rsidP="00DC22E7">
      <w:pPr>
        <w:rPr>
          <w:rFonts w:ascii="Times New Roman" w:hAnsi="Times New Roman" w:cs="Times New Roman"/>
          <w:sz w:val="24"/>
          <w:szCs w:val="24"/>
        </w:rPr>
      </w:pPr>
      <w:r>
        <w:rPr>
          <w:rFonts w:ascii="Times New Roman" w:hAnsi="Times New Roman" w:cs="Times New Roman"/>
          <w:sz w:val="24"/>
          <w:szCs w:val="24"/>
        </w:rPr>
        <w:t>2.</w:t>
      </w:r>
      <w:r w:rsidRPr="003579C4">
        <w:rPr>
          <w:rFonts w:ascii="Times New Roman" w:hAnsi="Times New Roman" w:cs="Times New Roman"/>
          <w:sz w:val="24"/>
          <w:szCs w:val="24"/>
        </w:rPr>
        <w:t>Приказа Министерства образования и науки РФ от 17.05.2012 года №413 «Об утверждении федерального государственного образовательн</w:t>
      </w:r>
      <w:r>
        <w:rPr>
          <w:rFonts w:ascii="Times New Roman" w:hAnsi="Times New Roman" w:cs="Times New Roman"/>
          <w:sz w:val="24"/>
          <w:szCs w:val="24"/>
        </w:rPr>
        <w:t xml:space="preserve">ого стандарта среднего </w:t>
      </w:r>
      <w:r w:rsidRPr="003579C4">
        <w:rPr>
          <w:rFonts w:ascii="Times New Roman" w:hAnsi="Times New Roman" w:cs="Times New Roman"/>
          <w:sz w:val="24"/>
          <w:szCs w:val="24"/>
        </w:rPr>
        <w:t xml:space="preserve"> общего образования»; </w:t>
      </w:r>
    </w:p>
    <w:p w:rsidR="00DC22E7" w:rsidRDefault="00DC22E7" w:rsidP="00DC22E7">
      <w:pPr>
        <w:rPr>
          <w:rFonts w:ascii="Times New Roman" w:hAnsi="Times New Roman" w:cs="Times New Roman"/>
          <w:sz w:val="24"/>
          <w:szCs w:val="24"/>
        </w:rPr>
      </w:pPr>
      <w:r>
        <w:rPr>
          <w:rFonts w:ascii="Times New Roman" w:hAnsi="Times New Roman" w:cs="Times New Roman"/>
          <w:sz w:val="24"/>
          <w:szCs w:val="24"/>
        </w:rPr>
        <w:t>3.</w:t>
      </w:r>
      <w:r w:rsidRPr="003579C4">
        <w:rPr>
          <w:rFonts w:ascii="Times New Roman" w:hAnsi="Times New Roman" w:cs="Times New Roman"/>
          <w:sz w:val="24"/>
          <w:szCs w:val="24"/>
        </w:rPr>
        <w:t>Приказа Министерства образования и науки РФ от 29.12.2014 года №1645 «О внесении изменений в приказ Министерства образования и науки РФ от 17 мая 2012 г. №413 «Об утверждении федерального государственного образовательн</w:t>
      </w:r>
      <w:r>
        <w:rPr>
          <w:rFonts w:ascii="Times New Roman" w:hAnsi="Times New Roman" w:cs="Times New Roman"/>
          <w:sz w:val="24"/>
          <w:szCs w:val="24"/>
        </w:rPr>
        <w:t xml:space="preserve">ого стандарта среднего </w:t>
      </w:r>
      <w:r w:rsidRPr="003579C4">
        <w:rPr>
          <w:rFonts w:ascii="Times New Roman" w:hAnsi="Times New Roman" w:cs="Times New Roman"/>
          <w:sz w:val="24"/>
          <w:szCs w:val="24"/>
        </w:rPr>
        <w:t xml:space="preserve"> общего образования»; </w:t>
      </w:r>
    </w:p>
    <w:p w:rsidR="00DC22E7" w:rsidRDefault="00DC22E7" w:rsidP="00DC22E7">
      <w:pPr>
        <w:rPr>
          <w:rFonts w:ascii="Times New Roman" w:hAnsi="Times New Roman" w:cs="Times New Roman"/>
          <w:sz w:val="24"/>
          <w:szCs w:val="24"/>
        </w:rPr>
      </w:pPr>
      <w:r>
        <w:rPr>
          <w:rFonts w:ascii="Times New Roman" w:hAnsi="Times New Roman" w:cs="Times New Roman"/>
          <w:sz w:val="24"/>
          <w:szCs w:val="24"/>
        </w:rPr>
        <w:t>4.</w:t>
      </w:r>
      <w:r w:rsidRPr="003579C4">
        <w:rPr>
          <w:rFonts w:ascii="Times New Roman" w:hAnsi="Times New Roman" w:cs="Times New Roman"/>
          <w:sz w:val="24"/>
          <w:szCs w:val="24"/>
        </w:rPr>
        <w:t xml:space="preserve">Приказа Министерства образования и науки РФ от 31.12.2015 года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 </w:t>
      </w:r>
    </w:p>
    <w:p w:rsidR="00DC22E7" w:rsidRDefault="00DC22E7" w:rsidP="00DC22E7">
      <w:pPr>
        <w:rPr>
          <w:rFonts w:ascii="Times New Roman" w:hAnsi="Times New Roman" w:cs="Times New Roman"/>
          <w:sz w:val="24"/>
          <w:szCs w:val="24"/>
        </w:rPr>
      </w:pPr>
      <w:r>
        <w:rPr>
          <w:rFonts w:ascii="Times New Roman" w:hAnsi="Times New Roman" w:cs="Times New Roman"/>
          <w:sz w:val="24"/>
          <w:szCs w:val="24"/>
        </w:rPr>
        <w:t>5.</w:t>
      </w:r>
      <w:r w:rsidRPr="003579C4">
        <w:rPr>
          <w:rFonts w:ascii="Times New Roman" w:hAnsi="Times New Roman" w:cs="Times New Roman"/>
          <w:sz w:val="24"/>
          <w:szCs w:val="24"/>
        </w:rPr>
        <w:t>Приказа Министерства образования и науки РФ от 29.06.2017 года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w:t>
      </w:r>
    </w:p>
    <w:p w:rsidR="00DC22E7" w:rsidRDefault="00DC22E7" w:rsidP="00DC22E7">
      <w:pPr>
        <w:pStyle w:val="aa"/>
        <w:tabs>
          <w:tab w:val="left" w:pos="426"/>
        </w:tabs>
        <w:spacing w:before="0" w:beforeAutospacing="0" w:after="0" w:afterAutospacing="0"/>
        <w:rPr>
          <w:bCs/>
          <w:color w:val="000000"/>
          <w:shd w:val="clear" w:color="auto" w:fill="FFFFFF"/>
        </w:rPr>
      </w:pPr>
      <w:r>
        <w:rPr>
          <w:bCs/>
          <w:color w:val="000000"/>
          <w:shd w:val="clear" w:color="auto" w:fill="FFFFFF"/>
        </w:rPr>
        <w:lastRenderedPageBreak/>
        <w:t>6. Постановления</w:t>
      </w:r>
      <w:r w:rsidRPr="004F3586">
        <w:rPr>
          <w:bCs/>
          <w:color w:val="000000"/>
          <w:shd w:val="clear" w:color="auto" w:fill="FFFFFF"/>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DC22E7" w:rsidRDefault="00DC22E7" w:rsidP="00DC22E7">
      <w:pPr>
        <w:pStyle w:val="aa"/>
        <w:tabs>
          <w:tab w:val="left" w:pos="426"/>
        </w:tabs>
        <w:spacing w:before="0" w:beforeAutospacing="0" w:after="0" w:afterAutospacing="0"/>
      </w:pPr>
      <w:r>
        <w:t xml:space="preserve">7. </w:t>
      </w:r>
      <w:r w:rsidRPr="00963D67">
        <w:t>Приказ Министерства просвещения РФ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C22E7" w:rsidRDefault="00DC22E7" w:rsidP="00DC22E7">
      <w:pPr>
        <w:pStyle w:val="aa"/>
        <w:tabs>
          <w:tab w:val="left" w:pos="426"/>
        </w:tabs>
        <w:spacing w:before="0" w:beforeAutospacing="0" w:after="0" w:afterAutospacing="0"/>
      </w:pPr>
      <w:r>
        <w:t>8. Основной общеобразовательной программы среднего общего образования ФГОС МБОУ «</w:t>
      </w:r>
      <w:proofErr w:type="gramStart"/>
      <w:r>
        <w:t>Приобская</w:t>
      </w:r>
      <w:proofErr w:type="gramEnd"/>
      <w:r>
        <w:t xml:space="preserve"> ОСШ» </w:t>
      </w:r>
    </w:p>
    <w:p w:rsidR="00DC22E7" w:rsidRDefault="00DC22E7" w:rsidP="00DC22E7">
      <w:pPr>
        <w:pStyle w:val="aa"/>
        <w:tabs>
          <w:tab w:val="left" w:pos="426"/>
        </w:tabs>
        <w:spacing w:before="0" w:beforeAutospacing="0" w:after="0" w:afterAutospacing="0"/>
      </w:pPr>
      <w:r>
        <w:t>9.Устава школы.</w:t>
      </w:r>
    </w:p>
    <w:p w:rsidR="00DC22E7" w:rsidRDefault="00DC22E7" w:rsidP="00DC22E7">
      <w:pPr>
        <w:rPr>
          <w:rFonts w:ascii="Times New Roman" w:hAnsi="Times New Roman" w:cs="Times New Roman"/>
          <w:sz w:val="24"/>
          <w:szCs w:val="24"/>
        </w:rPr>
      </w:pPr>
      <w:r w:rsidRPr="003579C4">
        <w:rPr>
          <w:rFonts w:ascii="Times New Roman" w:hAnsi="Times New Roman" w:cs="Times New Roman"/>
          <w:sz w:val="24"/>
          <w:szCs w:val="24"/>
        </w:rPr>
        <w:t>Среднее общее образование - завершающий уровень общего образования, призванный обеспечить освоение учащимися общеобразовательных программ среднего общего образования, развитие устойчивых познавательных интересов и творческих способностей учащихся, формирование навыков самостоятельной учебн</w:t>
      </w:r>
      <w:r>
        <w:rPr>
          <w:rFonts w:ascii="Times New Roman" w:hAnsi="Times New Roman" w:cs="Times New Roman"/>
          <w:sz w:val="24"/>
          <w:szCs w:val="24"/>
        </w:rPr>
        <w:t xml:space="preserve">ой деятельности. </w:t>
      </w:r>
      <w:proofErr w:type="gramStart"/>
      <w:r>
        <w:rPr>
          <w:rFonts w:ascii="Times New Roman" w:hAnsi="Times New Roman" w:cs="Times New Roman"/>
          <w:sz w:val="24"/>
          <w:szCs w:val="24"/>
        </w:rPr>
        <w:t xml:space="preserve">В </w:t>
      </w:r>
      <w:r w:rsidRPr="003579C4">
        <w:rPr>
          <w:rFonts w:ascii="Times New Roman" w:hAnsi="Times New Roman" w:cs="Times New Roman"/>
          <w:sz w:val="24"/>
          <w:szCs w:val="24"/>
        </w:rPr>
        <w:t xml:space="preserve"> соответствии с введением ФГОС СОО</w:t>
      </w:r>
      <w:r>
        <w:rPr>
          <w:rFonts w:ascii="Times New Roman" w:hAnsi="Times New Roman" w:cs="Times New Roman"/>
          <w:sz w:val="24"/>
          <w:szCs w:val="24"/>
        </w:rPr>
        <w:t xml:space="preserve"> МБОУ «Приобская ОСШ» </w:t>
      </w:r>
      <w:r w:rsidRPr="003579C4">
        <w:rPr>
          <w:rFonts w:ascii="Times New Roman" w:hAnsi="Times New Roman" w:cs="Times New Roman"/>
          <w:sz w:val="24"/>
          <w:szCs w:val="24"/>
        </w:rPr>
        <w:t>предоставляет учащимся 10</w:t>
      </w:r>
      <w:r>
        <w:rPr>
          <w:rFonts w:ascii="Times New Roman" w:hAnsi="Times New Roman" w:cs="Times New Roman"/>
          <w:sz w:val="24"/>
          <w:szCs w:val="24"/>
        </w:rPr>
        <w:t>-11</w:t>
      </w:r>
      <w:r w:rsidRPr="003579C4">
        <w:rPr>
          <w:rFonts w:ascii="Times New Roman" w:hAnsi="Times New Roman" w:cs="Times New Roman"/>
          <w:sz w:val="24"/>
          <w:szCs w:val="24"/>
        </w:rPr>
        <w:t xml:space="preserve"> класса возможность формирования учебного плана универсального профиля на уровень среднего общего образования с учетом особенностей и образовательных потребностей; выбор элективных (избираемых в обязательном порядке) учебных предметов </w:t>
      </w:r>
      <w:r>
        <w:rPr>
          <w:rFonts w:ascii="Times New Roman" w:hAnsi="Times New Roman" w:cs="Times New Roman"/>
          <w:sz w:val="24"/>
          <w:szCs w:val="24"/>
        </w:rPr>
        <w:t xml:space="preserve">и курсов </w:t>
      </w:r>
      <w:r w:rsidRPr="003579C4">
        <w:rPr>
          <w:rFonts w:ascii="Times New Roman" w:hAnsi="Times New Roman" w:cs="Times New Roman"/>
          <w:sz w:val="24"/>
          <w:szCs w:val="24"/>
        </w:rPr>
        <w:t>из перечня, предлагаемого организацией (п. 23 ст. 2 Федерального закона от 29.12.2012 г. № 273-ФЗ «Об образовании в Российской Федерации»).</w:t>
      </w:r>
      <w:proofErr w:type="gramEnd"/>
      <w:r w:rsidRPr="003579C4">
        <w:rPr>
          <w:rFonts w:ascii="Times New Roman" w:hAnsi="Times New Roman" w:cs="Times New Roman"/>
          <w:sz w:val="24"/>
          <w:szCs w:val="24"/>
        </w:rPr>
        <w:t xml:space="preserve"> Учебный план определяет</w:t>
      </w:r>
      <w:r>
        <w:rPr>
          <w:rFonts w:ascii="Times New Roman" w:hAnsi="Times New Roman" w:cs="Times New Roman"/>
          <w:sz w:val="24"/>
          <w:szCs w:val="24"/>
        </w:rPr>
        <w:t xml:space="preserve"> количество учебных занятий на 2 года </w:t>
      </w:r>
      <w:r w:rsidRPr="003579C4">
        <w:rPr>
          <w:rFonts w:ascii="Times New Roman" w:hAnsi="Times New Roman" w:cs="Times New Roman"/>
          <w:sz w:val="24"/>
          <w:szCs w:val="24"/>
        </w:rPr>
        <w:t xml:space="preserve"> на одного учащегося </w:t>
      </w:r>
      <w:r>
        <w:rPr>
          <w:rFonts w:ascii="Times New Roman" w:hAnsi="Times New Roman" w:cs="Times New Roman"/>
          <w:sz w:val="24"/>
          <w:szCs w:val="24"/>
        </w:rPr>
        <w:t>не менее  34 часов в неделю</w:t>
      </w:r>
      <w:r w:rsidRPr="003579C4">
        <w:rPr>
          <w:rFonts w:ascii="Times New Roman" w:hAnsi="Times New Roman" w:cs="Times New Roman"/>
          <w:sz w:val="24"/>
          <w:szCs w:val="24"/>
        </w:rPr>
        <w:t xml:space="preserve">. Учебный план универсального профиля обучения учащихся предусматривают изучение не менее одного учебного предмета из каждой предметной области, определенной ФГОС СОО. </w:t>
      </w:r>
      <w:r>
        <w:rPr>
          <w:rFonts w:ascii="Times New Roman" w:hAnsi="Times New Roman" w:cs="Times New Roman"/>
          <w:sz w:val="24"/>
          <w:szCs w:val="24"/>
        </w:rPr>
        <w:t xml:space="preserve">Обязательными для включения </w:t>
      </w:r>
      <w:r w:rsidRPr="003579C4">
        <w:rPr>
          <w:rFonts w:ascii="Times New Roman" w:hAnsi="Times New Roman" w:cs="Times New Roman"/>
          <w:sz w:val="24"/>
          <w:szCs w:val="24"/>
        </w:rPr>
        <w:t xml:space="preserve">являются учебные предметы: </w:t>
      </w:r>
      <w:proofErr w:type="gramStart"/>
      <w:r w:rsidRPr="003579C4">
        <w:rPr>
          <w:rFonts w:ascii="Times New Roman" w:hAnsi="Times New Roman" w:cs="Times New Roman"/>
          <w:sz w:val="24"/>
          <w:szCs w:val="24"/>
        </w:rPr>
        <w:t>«Русский язык», «Литература», «Иностранный язык», «Математика», «История»,  «Физическая культура», «Основы безопасности жизнедеятельности», «Астрономия».</w:t>
      </w:r>
      <w:proofErr w:type="gramEnd"/>
      <w:r w:rsidRPr="003579C4">
        <w:rPr>
          <w:rFonts w:ascii="Times New Roman" w:hAnsi="Times New Roman" w:cs="Times New Roman"/>
          <w:sz w:val="24"/>
          <w:szCs w:val="24"/>
        </w:rPr>
        <w:t xml:space="preserve"> Учебный пре</w:t>
      </w:r>
      <w:r>
        <w:rPr>
          <w:rFonts w:ascii="Times New Roman" w:hAnsi="Times New Roman" w:cs="Times New Roman"/>
          <w:sz w:val="24"/>
          <w:szCs w:val="24"/>
        </w:rPr>
        <w:t>дмет «Астрономия» изучается в 11</w:t>
      </w:r>
      <w:r w:rsidRPr="003579C4">
        <w:rPr>
          <w:rFonts w:ascii="Times New Roman" w:hAnsi="Times New Roman" w:cs="Times New Roman"/>
          <w:sz w:val="24"/>
          <w:szCs w:val="24"/>
        </w:rPr>
        <w:t xml:space="preserve"> классе.</w:t>
      </w:r>
    </w:p>
    <w:p w:rsidR="00DC22E7" w:rsidRDefault="00DC22E7" w:rsidP="00DC22E7">
      <w:pPr>
        <w:rPr>
          <w:rFonts w:ascii="Times New Roman" w:hAnsi="Times New Roman" w:cs="Times New Roman"/>
          <w:sz w:val="24"/>
          <w:szCs w:val="24"/>
        </w:rPr>
      </w:pPr>
      <w:proofErr w:type="gramStart"/>
      <w:r>
        <w:rPr>
          <w:rFonts w:ascii="Times New Roman" w:hAnsi="Times New Roman" w:cs="Times New Roman"/>
          <w:sz w:val="24"/>
          <w:szCs w:val="24"/>
        </w:rPr>
        <w:t>В перечень 12 допустимых для изучения учебных предметов добавлены:</w:t>
      </w:r>
      <w:proofErr w:type="gramEnd"/>
      <w:r w:rsidRPr="003579C4">
        <w:rPr>
          <w:rFonts w:ascii="Times New Roman" w:hAnsi="Times New Roman" w:cs="Times New Roman"/>
          <w:sz w:val="24"/>
          <w:szCs w:val="24"/>
        </w:rPr>
        <w:t xml:space="preserve"> «Биология», «Химия», «Физика»</w:t>
      </w:r>
      <w:proofErr w:type="gramStart"/>
      <w:r w:rsidRPr="003579C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Обществознание».</w:t>
      </w:r>
    </w:p>
    <w:p w:rsidR="00DC22E7" w:rsidRDefault="00DC22E7" w:rsidP="00DC22E7">
      <w:pPr>
        <w:rPr>
          <w:rFonts w:ascii="Times New Roman" w:hAnsi="Times New Roman" w:cs="Times New Roman"/>
          <w:sz w:val="24"/>
          <w:szCs w:val="24"/>
        </w:rPr>
      </w:pPr>
      <w:r w:rsidRPr="003579C4">
        <w:rPr>
          <w:rFonts w:ascii="Times New Roman" w:hAnsi="Times New Roman" w:cs="Times New Roman"/>
          <w:sz w:val="24"/>
          <w:szCs w:val="24"/>
        </w:rPr>
        <w:t xml:space="preserve"> С целью успешного самоопределения, выбора дальнейшего образовательного маршрута, </w:t>
      </w:r>
      <w:r>
        <w:rPr>
          <w:rFonts w:ascii="Times New Roman" w:hAnsi="Times New Roman" w:cs="Times New Roman"/>
          <w:sz w:val="24"/>
          <w:szCs w:val="24"/>
        </w:rPr>
        <w:t xml:space="preserve">на основании запроса учащихся, с </w:t>
      </w:r>
      <w:r w:rsidRPr="003579C4">
        <w:rPr>
          <w:rFonts w:ascii="Times New Roman" w:hAnsi="Times New Roman" w:cs="Times New Roman"/>
          <w:sz w:val="24"/>
          <w:szCs w:val="24"/>
        </w:rPr>
        <w:t xml:space="preserve"> целью удовлетворения всех образовательных потребностей учащихся в</w:t>
      </w:r>
      <w:r>
        <w:rPr>
          <w:rFonts w:ascii="Times New Roman" w:hAnsi="Times New Roman" w:cs="Times New Roman"/>
          <w:sz w:val="24"/>
          <w:szCs w:val="24"/>
        </w:rPr>
        <w:t xml:space="preserve"> учебный план включены факультативные </w:t>
      </w:r>
      <w:r w:rsidRPr="003579C4">
        <w:rPr>
          <w:rFonts w:ascii="Times New Roman" w:hAnsi="Times New Roman" w:cs="Times New Roman"/>
          <w:sz w:val="24"/>
          <w:szCs w:val="24"/>
        </w:rPr>
        <w:t xml:space="preserve">курсы: </w:t>
      </w:r>
    </w:p>
    <w:p w:rsidR="00DC22E7" w:rsidRDefault="00DC22E7" w:rsidP="00DC22E7">
      <w:pPr>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Ак</w:t>
      </w:r>
      <w:r>
        <w:rPr>
          <w:rFonts w:ascii="Times New Roman" w:eastAsia="Times New Roman" w:hAnsi="Times New Roman"/>
          <w:b/>
          <w:i/>
          <w:sz w:val="24"/>
          <w:szCs w:val="24"/>
          <w:lang w:eastAsia="ru-RU"/>
        </w:rPr>
        <w:t>туальные вопросы обществознания</w:t>
      </w:r>
    </w:p>
    <w:p w:rsidR="00DC22E7" w:rsidRDefault="00DC22E7" w:rsidP="00DC22E7">
      <w:pPr>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Русский язык: теория и практика</w:t>
      </w:r>
    </w:p>
    <w:p w:rsidR="00DC22E7" w:rsidRDefault="00DC22E7" w:rsidP="00DC22E7">
      <w:pPr>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Избранные вопросы математики</w:t>
      </w:r>
    </w:p>
    <w:p w:rsidR="00DC22E7" w:rsidRDefault="00DC22E7" w:rsidP="00DC22E7">
      <w:pPr>
        <w:rPr>
          <w:rFonts w:ascii="Times New Roman" w:hAnsi="Times New Roman" w:cs="Times New Roman"/>
          <w:sz w:val="24"/>
          <w:szCs w:val="24"/>
        </w:rPr>
      </w:pPr>
      <w:r>
        <w:rPr>
          <w:rFonts w:ascii="Times New Roman" w:eastAsia="Times New Roman" w:hAnsi="Times New Roman"/>
          <w:b/>
          <w:i/>
          <w:sz w:val="24"/>
          <w:szCs w:val="24"/>
          <w:lang w:eastAsia="ru-RU"/>
        </w:rPr>
        <w:t>Избранные вопросы биологии</w:t>
      </w:r>
    </w:p>
    <w:p w:rsidR="00DC22E7" w:rsidRPr="00863CDF" w:rsidRDefault="00DC22E7" w:rsidP="00DC22E7">
      <w:pPr>
        <w:spacing w:line="240" w:lineRule="auto"/>
        <w:ind w:right="-24"/>
        <w:jc w:val="center"/>
        <w:rPr>
          <w:rFonts w:ascii="Times New Roman" w:eastAsia="Times New Roman" w:hAnsi="Times New Roman"/>
          <w:color w:val="000000"/>
          <w:sz w:val="24"/>
          <w:szCs w:val="24"/>
          <w:lang w:eastAsia="ru-RU"/>
        </w:rPr>
      </w:pPr>
    </w:p>
    <w:p w:rsidR="00DC22E7" w:rsidRPr="00863CDF" w:rsidRDefault="00DC22E7" w:rsidP="00DC22E7">
      <w:pPr>
        <w:spacing w:line="240" w:lineRule="auto"/>
        <w:rPr>
          <w:rFonts w:ascii="Times New Roman" w:eastAsia="Times New Roman" w:hAnsi="Times New Roman"/>
          <w:sz w:val="24"/>
          <w:szCs w:val="24"/>
          <w:lang w:eastAsia="ru-RU"/>
        </w:rPr>
      </w:pPr>
    </w:p>
    <w:p w:rsidR="00DC22E7" w:rsidRPr="00863CDF" w:rsidRDefault="00DC22E7" w:rsidP="00DC22E7">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Учебны</w:t>
      </w:r>
      <w:r>
        <w:rPr>
          <w:rFonts w:ascii="Times New Roman" w:eastAsia="Times New Roman" w:hAnsi="Times New Roman"/>
          <w:b/>
          <w:sz w:val="24"/>
          <w:szCs w:val="24"/>
          <w:lang w:eastAsia="ru-RU"/>
        </w:rPr>
        <w:t>й план МБОУ «</w:t>
      </w:r>
      <w:proofErr w:type="gramStart"/>
      <w:r>
        <w:rPr>
          <w:rFonts w:ascii="Times New Roman" w:eastAsia="Times New Roman" w:hAnsi="Times New Roman"/>
          <w:b/>
          <w:sz w:val="24"/>
          <w:szCs w:val="24"/>
          <w:lang w:eastAsia="ru-RU"/>
        </w:rPr>
        <w:t>Приобская</w:t>
      </w:r>
      <w:proofErr w:type="gramEnd"/>
      <w:r>
        <w:rPr>
          <w:rFonts w:ascii="Times New Roman" w:eastAsia="Times New Roman" w:hAnsi="Times New Roman"/>
          <w:b/>
          <w:sz w:val="24"/>
          <w:szCs w:val="24"/>
          <w:lang w:eastAsia="ru-RU"/>
        </w:rPr>
        <w:t xml:space="preserve"> ОСШ» 2023/2024</w:t>
      </w:r>
      <w:r w:rsidRPr="00863CDF">
        <w:rPr>
          <w:rFonts w:ascii="Times New Roman" w:eastAsia="Times New Roman" w:hAnsi="Times New Roman"/>
          <w:b/>
          <w:sz w:val="24"/>
          <w:szCs w:val="24"/>
          <w:lang w:eastAsia="ru-RU"/>
        </w:rPr>
        <w:t xml:space="preserve"> учебный год</w:t>
      </w:r>
    </w:p>
    <w:p w:rsidR="00DC22E7" w:rsidRPr="00863CDF" w:rsidRDefault="00DC22E7" w:rsidP="00DC22E7">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среднее (полное) общее образование ФГОС</w:t>
      </w:r>
    </w:p>
    <w:p w:rsidR="00DC22E7" w:rsidRDefault="00DC22E7" w:rsidP="00DC22E7">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Универсальный профиль, 11</w:t>
      </w:r>
      <w:r w:rsidRPr="00863CDF">
        <w:rPr>
          <w:rFonts w:ascii="Times New Roman" w:eastAsia="Times New Roman" w:hAnsi="Times New Roman"/>
          <w:b/>
          <w:sz w:val="24"/>
          <w:szCs w:val="24"/>
          <w:lang w:eastAsia="ru-RU"/>
        </w:rPr>
        <w:t xml:space="preserve"> класс</w:t>
      </w:r>
    </w:p>
    <w:p w:rsidR="00DC22E7" w:rsidRPr="00863CDF" w:rsidRDefault="00DC22E7" w:rsidP="00DC22E7">
      <w:pPr>
        <w:spacing w:line="240" w:lineRule="auto"/>
        <w:jc w:val="center"/>
        <w:rPr>
          <w:rFonts w:ascii="Times New Roman" w:eastAsia="Times New Roman" w:hAnsi="Times New Roman"/>
          <w:b/>
          <w:sz w:val="24"/>
          <w:szCs w:val="24"/>
          <w:lang w:eastAsia="ru-RU"/>
        </w:rPr>
      </w:pPr>
      <w:r w:rsidRPr="00863CDF">
        <w:rPr>
          <w:rFonts w:ascii="Times New Roman" w:hAnsi="Times New Roman"/>
          <w:sz w:val="28"/>
          <w:szCs w:val="28"/>
        </w:rPr>
        <w:tab/>
      </w:r>
    </w:p>
    <w:tbl>
      <w:tblPr>
        <w:tblW w:w="14466" w:type="dxa"/>
        <w:tblInd w:w="534" w:type="dxa"/>
        <w:tblLayout w:type="fixed"/>
        <w:tblLook w:val="04A0"/>
      </w:tblPr>
      <w:tblGrid>
        <w:gridCol w:w="3877"/>
        <w:gridCol w:w="2930"/>
        <w:gridCol w:w="1843"/>
        <w:gridCol w:w="1844"/>
        <w:gridCol w:w="1986"/>
        <w:gridCol w:w="1986"/>
      </w:tblGrid>
      <w:tr w:rsidR="00DC22E7" w:rsidRPr="00863CDF" w:rsidTr="00415973">
        <w:trPr>
          <w:trHeight w:val="276"/>
        </w:trPr>
        <w:tc>
          <w:tcPr>
            <w:tcW w:w="3877" w:type="dxa"/>
            <w:vMerge w:val="restart"/>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color w:val="000000"/>
                <w:sz w:val="24"/>
                <w:szCs w:val="24"/>
                <w:lang w:eastAsia="ru-RU"/>
              </w:rPr>
            </w:pPr>
            <w:r w:rsidRPr="00863CDF">
              <w:rPr>
                <w:rFonts w:ascii="Times New Roman" w:eastAsia="Times New Roman" w:hAnsi="Times New Roman"/>
                <w:b/>
                <w:color w:val="000000"/>
                <w:sz w:val="24"/>
                <w:szCs w:val="24"/>
                <w:lang w:eastAsia="ru-RU"/>
              </w:rPr>
              <w:t>Предметные области</w:t>
            </w:r>
          </w:p>
        </w:tc>
        <w:tc>
          <w:tcPr>
            <w:tcW w:w="2930" w:type="dxa"/>
            <w:vMerge w:val="restart"/>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color w:val="000000"/>
                <w:sz w:val="24"/>
                <w:szCs w:val="24"/>
                <w:lang w:eastAsia="ru-RU"/>
              </w:rPr>
            </w:pPr>
            <w:r w:rsidRPr="00863CDF">
              <w:rPr>
                <w:rFonts w:ascii="Times New Roman" w:eastAsia="Times New Roman" w:hAnsi="Times New Roman"/>
                <w:b/>
                <w:color w:val="000000"/>
                <w:sz w:val="24"/>
                <w:szCs w:val="24"/>
                <w:lang w:eastAsia="ru-RU"/>
              </w:rPr>
              <w:t>Учебные предметы</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color w:val="000000"/>
                <w:sz w:val="24"/>
                <w:szCs w:val="24"/>
                <w:lang w:eastAsia="ru-RU"/>
              </w:rPr>
            </w:pPr>
            <w:r w:rsidRPr="00863CDF">
              <w:rPr>
                <w:rFonts w:ascii="Times New Roman" w:eastAsia="Times New Roman" w:hAnsi="Times New Roman"/>
                <w:b/>
                <w:color w:val="000000"/>
                <w:sz w:val="24"/>
                <w:szCs w:val="24"/>
                <w:lang w:eastAsia="ru-RU"/>
              </w:rPr>
              <w:t xml:space="preserve">Уровень </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color w:val="000000"/>
                <w:sz w:val="24"/>
                <w:szCs w:val="24"/>
                <w:lang w:eastAsia="ru-RU"/>
              </w:rPr>
            </w:pPr>
            <w:r w:rsidRPr="00863CDF">
              <w:rPr>
                <w:rFonts w:ascii="Times New Roman" w:eastAsia="Times New Roman" w:hAnsi="Times New Roman"/>
                <w:b/>
                <w:color w:val="000000"/>
                <w:sz w:val="24"/>
                <w:szCs w:val="24"/>
                <w:lang w:eastAsia="ru-RU"/>
              </w:rPr>
              <w:t xml:space="preserve">Количество часов в </w:t>
            </w:r>
            <w:r w:rsidRPr="00863CDF">
              <w:rPr>
                <w:rFonts w:ascii="Times New Roman" w:eastAsia="Times New Roman" w:hAnsi="Times New Roman"/>
                <w:b/>
                <w:color w:val="000000"/>
                <w:sz w:val="24"/>
                <w:szCs w:val="24"/>
                <w:lang w:eastAsia="ru-RU"/>
              </w:rPr>
              <w:lastRenderedPageBreak/>
              <w:t>неделю</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b/>
                <w:color w:val="000000"/>
                <w:sz w:val="24"/>
                <w:szCs w:val="24"/>
                <w:lang w:eastAsia="ru-RU"/>
              </w:rPr>
            </w:pPr>
            <w:r w:rsidRPr="00863CDF">
              <w:rPr>
                <w:rFonts w:ascii="Times New Roman" w:eastAsia="Times New Roman" w:hAnsi="Times New Roman"/>
                <w:b/>
                <w:color w:val="000000"/>
                <w:sz w:val="24"/>
                <w:szCs w:val="24"/>
                <w:lang w:eastAsia="ru-RU"/>
              </w:rPr>
              <w:lastRenderedPageBreak/>
              <w:t xml:space="preserve">Количество часов в </w:t>
            </w:r>
            <w:r w:rsidRPr="00863CDF">
              <w:rPr>
                <w:rFonts w:ascii="Times New Roman" w:eastAsia="Times New Roman" w:hAnsi="Times New Roman"/>
                <w:b/>
                <w:color w:val="000000"/>
                <w:sz w:val="24"/>
                <w:szCs w:val="24"/>
                <w:lang w:eastAsia="ru-RU"/>
              </w:rPr>
              <w:lastRenderedPageBreak/>
              <w:t>неделю</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color w:val="000000"/>
                <w:sz w:val="24"/>
                <w:szCs w:val="24"/>
                <w:lang w:eastAsia="ru-RU"/>
              </w:rPr>
            </w:pPr>
            <w:r w:rsidRPr="00863CDF">
              <w:rPr>
                <w:rFonts w:ascii="Times New Roman" w:eastAsia="Times New Roman" w:hAnsi="Times New Roman"/>
                <w:b/>
                <w:color w:val="000000"/>
                <w:sz w:val="24"/>
                <w:szCs w:val="24"/>
                <w:lang w:eastAsia="ru-RU"/>
              </w:rPr>
              <w:lastRenderedPageBreak/>
              <w:t xml:space="preserve">Всего </w:t>
            </w:r>
          </w:p>
        </w:tc>
      </w:tr>
      <w:tr w:rsidR="00DC22E7" w:rsidRPr="00863CDF" w:rsidTr="00415973">
        <w:trPr>
          <w:trHeight w:val="276"/>
        </w:trPr>
        <w:tc>
          <w:tcPr>
            <w:tcW w:w="3877" w:type="dxa"/>
            <w:vMerge/>
            <w:tcBorders>
              <w:top w:val="single" w:sz="4" w:space="0" w:color="auto"/>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b/>
                <w:color w:val="000000"/>
                <w:sz w:val="24"/>
                <w:szCs w:val="24"/>
                <w:lang w:eastAsia="ru-RU"/>
              </w:rPr>
            </w:pPr>
          </w:p>
        </w:tc>
        <w:tc>
          <w:tcPr>
            <w:tcW w:w="2930" w:type="dxa"/>
            <w:vMerge/>
            <w:tcBorders>
              <w:top w:val="single" w:sz="4" w:space="0" w:color="auto"/>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b/>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10 класс</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w:t>
            </w:r>
            <w:r w:rsidRPr="00863CDF">
              <w:rPr>
                <w:rFonts w:ascii="Times New Roman" w:eastAsia="Times New Roman" w:hAnsi="Times New Roman"/>
                <w:b/>
                <w:sz w:val="24"/>
                <w:szCs w:val="24"/>
                <w:lang w:eastAsia="ru-RU"/>
              </w:rPr>
              <w:t xml:space="preserve"> класс</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widowControl w:val="0"/>
              <w:autoSpaceDE w:val="0"/>
              <w:autoSpaceDN w:val="0"/>
              <w:adjustRightInd w:val="0"/>
              <w:spacing w:line="240" w:lineRule="auto"/>
              <w:rPr>
                <w:rFonts w:ascii="Times New Roman" w:eastAsia="Times New Roman" w:hAnsi="Times New Roman"/>
                <w:b/>
                <w:sz w:val="24"/>
                <w:szCs w:val="24"/>
                <w:lang w:eastAsia="ru-RU"/>
              </w:rPr>
            </w:pPr>
          </w:p>
        </w:tc>
      </w:tr>
      <w:tr w:rsidR="00DC22E7" w:rsidRPr="00863CDF" w:rsidTr="00415973">
        <w:tc>
          <w:tcPr>
            <w:tcW w:w="3877" w:type="dxa"/>
            <w:vMerge w:val="restart"/>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color w:val="000000"/>
                <w:sz w:val="24"/>
                <w:szCs w:val="24"/>
                <w:lang w:eastAsia="ru-RU"/>
              </w:rPr>
              <w:t>Русский язык и литература</w:t>
            </w: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r>
      <w:tr w:rsidR="00DC22E7" w:rsidRPr="00863CDF" w:rsidTr="00415973">
        <w:tc>
          <w:tcPr>
            <w:tcW w:w="3877" w:type="dxa"/>
            <w:vMerge/>
            <w:tcBorders>
              <w:top w:val="single" w:sz="4" w:space="0" w:color="auto"/>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Литература</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3/10</w:t>
            </w:r>
            <w:r>
              <w:rPr>
                <w:rFonts w:ascii="Times New Roman" w:eastAsia="Times New Roman" w:hAnsi="Times New Roman"/>
                <w:sz w:val="24"/>
                <w:szCs w:val="24"/>
                <w:lang w:eastAsia="ru-RU"/>
              </w:rPr>
              <w:t>2</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3/10</w:t>
            </w:r>
            <w:r>
              <w:rPr>
                <w:rFonts w:ascii="Times New Roman" w:eastAsia="Times New Roman" w:hAnsi="Times New Roman"/>
                <w:sz w:val="24"/>
                <w:szCs w:val="24"/>
                <w:lang w:eastAsia="ru-RU"/>
              </w:rPr>
              <w:t>2</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6/204</w:t>
            </w:r>
          </w:p>
        </w:tc>
      </w:tr>
      <w:tr w:rsidR="00DC22E7" w:rsidRPr="00863CDF" w:rsidTr="00415973">
        <w:trPr>
          <w:trHeight w:val="278"/>
        </w:trPr>
        <w:tc>
          <w:tcPr>
            <w:tcW w:w="3877"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Родной язык и родная литература</w:t>
            </w: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rPr>
                <w:rFonts w:ascii="Times New Roman" w:eastAsia="Times New Roman" w:hAnsi="Times New Roman"/>
                <w:i/>
                <w:sz w:val="24"/>
                <w:szCs w:val="24"/>
                <w:lang w:eastAsia="ru-RU"/>
              </w:rPr>
            </w:pPr>
            <w:r w:rsidRPr="00863CDF">
              <w:rPr>
                <w:rFonts w:ascii="Times New Roman" w:eastAsia="Times New Roman" w:hAnsi="Times New Roman"/>
                <w:i/>
                <w:sz w:val="24"/>
                <w:szCs w:val="24"/>
                <w:lang w:eastAsia="ru-RU"/>
              </w:rPr>
              <w:t>Родной язык (русский)</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r>
      <w:tr w:rsidR="00DC22E7" w:rsidRPr="00863CDF" w:rsidTr="00415973">
        <w:tc>
          <w:tcPr>
            <w:tcW w:w="3877"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Иностранные языки</w:t>
            </w: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Иностранный язык (английский язык)</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3/10</w:t>
            </w:r>
            <w:r>
              <w:rPr>
                <w:rFonts w:ascii="Times New Roman" w:eastAsia="Times New Roman" w:hAnsi="Times New Roman"/>
                <w:sz w:val="24"/>
                <w:szCs w:val="24"/>
                <w:lang w:eastAsia="ru-RU"/>
              </w:rPr>
              <w:t>2</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3/10</w:t>
            </w:r>
            <w:r>
              <w:rPr>
                <w:rFonts w:ascii="Times New Roman" w:eastAsia="Times New Roman" w:hAnsi="Times New Roman"/>
                <w:sz w:val="24"/>
                <w:szCs w:val="24"/>
                <w:lang w:eastAsia="ru-RU"/>
              </w:rPr>
              <w:t>2</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6/204</w:t>
            </w:r>
          </w:p>
        </w:tc>
      </w:tr>
      <w:tr w:rsidR="00DC22E7" w:rsidRPr="00863CDF" w:rsidTr="00415973">
        <w:tc>
          <w:tcPr>
            <w:tcW w:w="3877" w:type="dxa"/>
            <w:vMerge w:val="restart"/>
            <w:tcBorders>
              <w:top w:val="nil"/>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Общественные науки</w:t>
            </w: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История</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2/</w:t>
            </w:r>
            <w:r>
              <w:rPr>
                <w:rFonts w:ascii="Times New Roman" w:eastAsia="Times New Roman" w:hAnsi="Times New Roman"/>
                <w:sz w:val="24"/>
                <w:szCs w:val="24"/>
                <w:lang w:eastAsia="ru-RU"/>
              </w:rPr>
              <w:t>68</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2/</w:t>
            </w:r>
            <w:r>
              <w:rPr>
                <w:rFonts w:ascii="Times New Roman" w:eastAsia="Times New Roman" w:hAnsi="Times New Roman"/>
                <w:sz w:val="24"/>
                <w:szCs w:val="24"/>
                <w:lang w:eastAsia="ru-RU"/>
              </w:rPr>
              <w:t>68</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4/136</w:t>
            </w:r>
          </w:p>
        </w:tc>
      </w:tr>
      <w:tr w:rsidR="00DC22E7" w:rsidRPr="00863CDF" w:rsidTr="00415973">
        <w:tc>
          <w:tcPr>
            <w:tcW w:w="3877" w:type="dxa"/>
            <w:vMerge/>
            <w:tcBorders>
              <w:top w:val="nil"/>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i/>
                <w:sz w:val="24"/>
                <w:szCs w:val="24"/>
                <w:lang w:eastAsia="ru-RU"/>
              </w:rPr>
            </w:pPr>
            <w:r w:rsidRPr="00863CDF">
              <w:rPr>
                <w:rFonts w:ascii="Times New Roman" w:eastAsia="Times New Roman" w:hAnsi="Times New Roman"/>
                <w:i/>
                <w:sz w:val="24"/>
                <w:szCs w:val="24"/>
                <w:lang w:eastAsia="ru-RU"/>
              </w:rPr>
              <w:t xml:space="preserve">Обществознание </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2/</w:t>
            </w:r>
            <w:r>
              <w:rPr>
                <w:rFonts w:ascii="Times New Roman" w:eastAsia="Times New Roman" w:hAnsi="Times New Roman"/>
                <w:sz w:val="24"/>
                <w:szCs w:val="24"/>
                <w:lang w:eastAsia="ru-RU"/>
              </w:rPr>
              <w:t>68</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2/</w:t>
            </w:r>
            <w:r>
              <w:rPr>
                <w:rFonts w:ascii="Times New Roman" w:eastAsia="Times New Roman" w:hAnsi="Times New Roman"/>
                <w:sz w:val="24"/>
                <w:szCs w:val="24"/>
                <w:lang w:eastAsia="ru-RU"/>
              </w:rPr>
              <w:t>68</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4/136</w:t>
            </w:r>
          </w:p>
        </w:tc>
      </w:tr>
      <w:tr w:rsidR="00DC22E7" w:rsidRPr="00863CDF" w:rsidTr="00415973">
        <w:tc>
          <w:tcPr>
            <w:tcW w:w="3877" w:type="dxa"/>
            <w:vMerge/>
            <w:tcBorders>
              <w:top w:val="nil"/>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География</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r>
      <w:tr w:rsidR="00DC22E7" w:rsidRPr="00863CDF" w:rsidTr="00415973">
        <w:tc>
          <w:tcPr>
            <w:tcW w:w="3877" w:type="dxa"/>
            <w:vMerge w:val="restart"/>
            <w:tcBorders>
              <w:top w:val="nil"/>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Математика и</w:t>
            </w:r>
          </w:p>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информатика</w:t>
            </w: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Математика: алгебра и начала математического анализа, геометрия</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4/136</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4/1</w:t>
            </w:r>
            <w:r>
              <w:rPr>
                <w:rFonts w:ascii="Times New Roman" w:eastAsia="Times New Roman" w:hAnsi="Times New Roman"/>
                <w:sz w:val="24"/>
                <w:szCs w:val="24"/>
                <w:lang w:eastAsia="ru-RU"/>
              </w:rPr>
              <w:t>36</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8/272</w:t>
            </w:r>
          </w:p>
        </w:tc>
      </w:tr>
      <w:tr w:rsidR="00DC22E7" w:rsidRPr="00863CDF" w:rsidTr="00415973">
        <w:tc>
          <w:tcPr>
            <w:tcW w:w="3877" w:type="dxa"/>
            <w:vMerge/>
            <w:tcBorders>
              <w:top w:val="nil"/>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r>
      <w:tr w:rsidR="00DC22E7" w:rsidRPr="00863CDF" w:rsidTr="00415973">
        <w:tc>
          <w:tcPr>
            <w:tcW w:w="3877" w:type="dxa"/>
            <w:vMerge w:val="restart"/>
            <w:tcBorders>
              <w:top w:val="nil"/>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Естественные науки</w:t>
            </w: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i/>
                <w:sz w:val="24"/>
                <w:szCs w:val="24"/>
                <w:lang w:eastAsia="ru-RU"/>
              </w:rPr>
            </w:pPr>
            <w:r w:rsidRPr="00863CDF">
              <w:rPr>
                <w:rFonts w:ascii="Times New Roman" w:eastAsia="Times New Roman" w:hAnsi="Times New Roman"/>
                <w:i/>
                <w:sz w:val="24"/>
                <w:szCs w:val="24"/>
                <w:lang w:eastAsia="ru-RU"/>
              </w:rPr>
              <w:t>Физика</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2/</w:t>
            </w:r>
            <w:r>
              <w:rPr>
                <w:rFonts w:ascii="Times New Roman" w:eastAsia="Times New Roman" w:hAnsi="Times New Roman"/>
                <w:sz w:val="24"/>
                <w:szCs w:val="24"/>
                <w:lang w:eastAsia="ru-RU"/>
              </w:rPr>
              <w:t>68</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4/136</w:t>
            </w:r>
          </w:p>
        </w:tc>
      </w:tr>
      <w:tr w:rsidR="00DC22E7" w:rsidRPr="00863CDF" w:rsidTr="00415973">
        <w:tc>
          <w:tcPr>
            <w:tcW w:w="3877" w:type="dxa"/>
            <w:vMerge/>
            <w:tcBorders>
              <w:top w:val="nil"/>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 xml:space="preserve">Астрономия </w:t>
            </w:r>
          </w:p>
        </w:tc>
        <w:tc>
          <w:tcPr>
            <w:tcW w:w="1843"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rPr>
                <w:rFonts w:ascii="Times New Roman" w:eastAsia="Times New Roman" w:hAnsi="Times New Roman"/>
                <w:lang w:eastAsia="ru-RU"/>
              </w:rPr>
            </w:pP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jc w:val="center"/>
              <w:rPr>
                <w:rFonts w:ascii="Times New Roman" w:eastAsia="Times New Roman" w:hAnsi="Times New Roman"/>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jc w:val="center"/>
              <w:rPr>
                <w:rFonts w:ascii="Times New Roman" w:eastAsia="Times New Roman" w:hAnsi="Times New Roman"/>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r>
      <w:tr w:rsidR="00DC22E7" w:rsidRPr="00863CDF" w:rsidTr="00415973">
        <w:tc>
          <w:tcPr>
            <w:tcW w:w="3877" w:type="dxa"/>
            <w:vMerge/>
            <w:tcBorders>
              <w:top w:val="nil"/>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Химия</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2/</w:t>
            </w:r>
            <w:r>
              <w:rPr>
                <w:rFonts w:ascii="Times New Roman" w:eastAsia="Times New Roman" w:hAnsi="Times New Roman"/>
                <w:sz w:val="24"/>
                <w:szCs w:val="24"/>
                <w:lang w:eastAsia="ru-RU"/>
              </w:rPr>
              <w:t>68</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4/136</w:t>
            </w:r>
          </w:p>
        </w:tc>
      </w:tr>
      <w:tr w:rsidR="00DC22E7" w:rsidRPr="00863CDF" w:rsidTr="00415973">
        <w:tc>
          <w:tcPr>
            <w:tcW w:w="3877" w:type="dxa"/>
            <w:vMerge/>
            <w:tcBorders>
              <w:top w:val="nil"/>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i/>
                <w:sz w:val="24"/>
                <w:szCs w:val="24"/>
                <w:lang w:eastAsia="ru-RU"/>
              </w:rPr>
            </w:pPr>
            <w:r w:rsidRPr="00863CDF">
              <w:rPr>
                <w:rFonts w:ascii="Times New Roman" w:eastAsia="Times New Roman" w:hAnsi="Times New Roman"/>
                <w:i/>
                <w:sz w:val="24"/>
                <w:szCs w:val="24"/>
                <w:lang w:eastAsia="ru-RU"/>
              </w:rPr>
              <w:t xml:space="preserve">Биология </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r>
      <w:tr w:rsidR="00DC22E7" w:rsidRPr="00863CDF" w:rsidTr="00415973">
        <w:trPr>
          <w:trHeight w:val="253"/>
        </w:trPr>
        <w:tc>
          <w:tcPr>
            <w:tcW w:w="3877" w:type="dxa"/>
            <w:vMerge w:val="restart"/>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 xml:space="preserve">Физическая </w:t>
            </w:r>
          </w:p>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культура, экология и основы безопасности жизнедеятельности</w:t>
            </w: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Физическая культура</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3/10</w:t>
            </w:r>
            <w:r>
              <w:rPr>
                <w:rFonts w:ascii="Times New Roman" w:eastAsia="Times New Roman" w:hAnsi="Times New Roman"/>
                <w:sz w:val="24"/>
                <w:szCs w:val="24"/>
                <w:lang w:eastAsia="ru-RU"/>
              </w:rPr>
              <w:t>2</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3/10</w:t>
            </w:r>
            <w:r>
              <w:rPr>
                <w:rFonts w:ascii="Times New Roman" w:eastAsia="Times New Roman" w:hAnsi="Times New Roman"/>
                <w:sz w:val="24"/>
                <w:szCs w:val="24"/>
                <w:lang w:eastAsia="ru-RU"/>
              </w:rPr>
              <w:t>2</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6/204</w:t>
            </w:r>
          </w:p>
        </w:tc>
      </w:tr>
      <w:tr w:rsidR="00DC22E7" w:rsidRPr="00863CDF" w:rsidTr="00415973">
        <w:trPr>
          <w:trHeight w:val="258"/>
        </w:trPr>
        <w:tc>
          <w:tcPr>
            <w:tcW w:w="3877" w:type="dxa"/>
            <w:vMerge/>
            <w:tcBorders>
              <w:top w:val="single" w:sz="4" w:space="0" w:color="auto"/>
              <w:left w:val="single" w:sz="4" w:space="0" w:color="auto"/>
              <w:bottom w:val="single" w:sz="4" w:space="0" w:color="auto"/>
              <w:right w:val="single" w:sz="4" w:space="0" w:color="auto"/>
            </w:tcBorders>
            <w:vAlign w:val="center"/>
            <w:hideMark/>
          </w:tcPr>
          <w:p w:rsidR="00DC22E7" w:rsidRPr="00863CDF" w:rsidRDefault="00DC22E7" w:rsidP="00415973">
            <w:pPr>
              <w:spacing w:line="240" w:lineRule="auto"/>
              <w:rPr>
                <w:rFonts w:ascii="Times New Roman" w:eastAsia="Times New Roman" w:hAnsi="Times New Roman"/>
                <w:sz w:val="24"/>
                <w:szCs w:val="24"/>
                <w:lang w:eastAsia="ru-RU"/>
              </w:rPr>
            </w:pPr>
          </w:p>
        </w:tc>
        <w:tc>
          <w:tcPr>
            <w:tcW w:w="2930"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FF0000"/>
                <w:sz w:val="24"/>
                <w:szCs w:val="24"/>
                <w:lang w:eastAsia="ru-RU"/>
              </w:rPr>
            </w:pPr>
            <w:r w:rsidRPr="00863CDF">
              <w:rPr>
                <w:rFonts w:ascii="Times New Roman" w:eastAsia="Times New Roman" w:hAnsi="Times New Roman"/>
                <w:color w:val="FF0000"/>
                <w:sz w:val="24"/>
                <w:szCs w:val="24"/>
                <w:lang w:eastAsia="ru-RU"/>
              </w:rPr>
              <w:t>ОБЖ</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Б</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r>
      <w:tr w:rsidR="00DC22E7"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color w:val="000000"/>
                <w:sz w:val="24"/>
                <w:szCs w:val="24"/>
                <w:lang w:eastAsia="ru-RU"/>
              </w:rPr>
            </w:pPr>
            <w:proofErr w:type="gramStart"/>
            <w:r w:rsidRPr="00863CDF">
              <w:rPr>
                <w:rFonts w:ascii="Times New Roman" w:eastAsia="Times New Roman" w:hAnsi="Times New Roman"/>
                <w:sz w:val="24"/>
                <w:szCs w:val="24"/>
                <w:lang w:eastAsia="ru-RU"/>
              </w:rPr>
              <w:t>Индивидуальный проект</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proofErr w:type="gramStart"/>
            <w:r w:rsidRPr="00863CDF">
              <w:rPr>
                <w:rFonts w:ascii="Times New Roman" w:eastAsia="Times New Roman" w:hAnsi="Times New Roman"/>
                <w:sz w:val="24"/>
                <w:szCs w:val="24"/>
                <w:lang w:eastAsia="ru-RU"/>
              </w:rPr>
              <w:t>ЭК</w:t>
            </w:r>
            <w:proofErr w:type="gramEnd"/>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r>
      <w:tr w:rsidR="00DC22E7"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right"/>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ИТОГО</w:t>
            </w:r>
          </w:p>
        </w:tc>
        <w:tc>
          <w:tcPr>
            <w:tcW w:w="1843"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b/>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28/952</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w:t>
            </w:r>
            <w:r w:rsidRPr="00863CDF">
              <w:rPr>
                <w:rFonts w:ascii="Times New Roman" w:eastAsia="Times New Roman" w:hAnsi="Times New Roman"/>
                <w:b/>
                <w:sz w:val="24"/>
                <w:szCs w:val="24"/>
                <w:lang w:eastAsia="ru-RU"/>
              </w:rPr>
              <w:t>/9</w:t>
            </w:r>
            <w:r>
              <w:rPr>
                <w:rFonts w:ascii="Times New Roman" w:eastAsia="Times New Roman" w:hAnsi="Times New Roman"/>
                <w:b/>
                <w:sz w:val="24"/>
                <w:szCs w:val="24"/>
                <w:lang w:eastAsia="ru-RU"/>
              </w:rPr>
              <w:t>52</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56/1904</w:t>
            </w:r>
          </w:p>
        </w:tc>
      </w:tr>
      <w:tr w:rsidR="00DC22E7"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sz w:val="24"/>
                <w:szCs w:val="24"/>
                <w:lang w:eastAsia="ru-RU"/>
              </w:rPr>
            </w:pPr>
            <w:r w:rsidRPr="00863CDF">
              <w:rPr>
                <w:rFonts w:ascii="Times New Roman" w:eastAsia="Times New Roman" w:hAnsi="Times New Roman"/>
                <w:b/>
                <w:sz w:val="24"/>
                <w:szCs w:val="24"/>
                <w:lang w:eastAsia="ru-RU"/>
              </w:rPr>
              <w:t>Часть, формируемая участниками образовательных отношений</w:t>
            </w:r>
          </w:p>
        </w:tc>
        <w:tc>
          <w:tcPr>
            <w:tcW w:w="1843"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b/>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4/136</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4/1</w:t>
            </w:r>
            <w:r>
              <w:rPr>
                <w:rFonts w:ascii="Times New Roman" w:eastAsia="Times New Roman" w:hAnsi="Times New Roman"/>
                <w:b/>
                <w:sz w:val="24"/>
                <w:szCs w:val="24"/>
                <w:lang w:eastAsia="ru-RU"/>
              </w:rPr>
              <w:t>36</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8/272</w:t>
            </w:r>
          </w:p>
        </w:tc>
      </w:tr>
      <w:tr w:rsidR="00DC22E7"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b/>
                <w:i/>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b/>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p>
        </w:tc>
      </w:tr>
      <w:tr w:rsidR="00DC22E7"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Ак</w:t>
            </w:r>
            <w:r w:rsidR="008D343E">
              <w:rPr>
                <w:rFonts w:ascii="Times New Roman" w:eastAsia="Times New Roman" w:hAnsi="Times New Roman"/>
                <w:b/>
                <w:i/>
                <w:sz w:val="24"/>
                <w:szCs w:val="24"/>
                <w:lang w:eastAsia="ru-RU"/>
              </w:rPr>
              <w:t xml:space="preserve">туальные вопросы </w:t>
            </w:r>
            <w:r w:rsidR="00977E0F">
              <w:rPr>
                <w:rFonts w:ascii="Times New Roman" w:eastAsia="Times New Roman" w:hAnsi="Times New Roman"/>
                <w:b/>
                <w:i/>
                <w:sz w:val="24"/>
                <w:szCs w:val="24"/>
                <w:lang w:eastAsia="ru-RU"/>
              </w:rPr>
              <w:t>правовых знаний</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sz w:val="24"/>
                <w:szCs w:val="24"/>
                <w:lang w:eastAsia="ru-RU"/>
              </w:rPr>
              <w:t>ФК</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6E5FC2"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r>
      <w:tr w:rsidR="00977E0F"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977E0F" w:rsidRPr="00863CDF" w:rsidRDefault="00977E0F" w:rsidP="00415973">
            <w:pPr>
              <w:spacing w:line="240" w:lineRule="auto"/>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Ак</w:t>
            </w:r>
            <w:r>
              <w:rPr>
                <w:rFonts w:ascii="Times New Roman" w:eastAsia="Times New Roman" w:hAnsi="Times New Roman"/>
                <w:b/>
                <w:i/>
                <w:sz w:val="24"/>
                <w:szCs w:val="24"/>
                <w:lang w:eastAsia="ru-RU"/>
              </w:rPr>
              <w:t>туальные вопросы обществознания</w:t>
            </w:r>
          </w:p>
        </w:tc>
        <w:tc>
          <w:tcPr>
            <w:tcW w:w="1843" w:type="dxa"/>
            <w:tcBorders>
              <w:top w:val="single" w:sz="4" w:space="0" w:color="auto"/>
              <w:left w:val="single" w:sz="4" w:space="0" w:color="auto"/>
              <w:bottom w:val="single" w:sz="4" w:space="0" w:color="auto"/>
              <w:right w:val="single" w:sz="4" w:space="0" w:color="auto"/>
            </w:tcBorders>
            <w:hideMark/>
          </w:tcPr>
          <w:p w:rsidR="00977E0F" w:rsidRPr="00863CDF" w:rsidRDefault="00977E0F"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ФК</w:t>
            </w:r>
          </w:p>
        </w:tc>
        <w:tc>
          <w:tcPr>
            <w:tcW w:w="1844" w:type="dxa"/>
            <w:tcBorders>
              <w:top w:val="single" w:sz="4" w:space="0" w:color="auto"/>
              <w:left w:val="single" w:sz="4" w:space="0" w:color="auto"/>
              <w:bottom w:val="single" w:sz="4" w:space="0" w:color="auto"/>
              <w:right w:val="single" w:sz="4" w:space="0" w:color="auto"/>
            </w:tcBorders>
            <w:hideMark/>
          </w:tcPr>
          <w:p w:rsidR="00977E0F" w:rsidRDefault="00977E0F" w:rsidP="00415973">
            <w:pPr>
              <w:spacing w:line="240" w:lineRule="auto"/>
              <w:jc w:val="center"/>
              <w:rPr>
                <w:rFonts w:ascii="Times New Roman" w:eastAsia="Times New Roman" w:hAnsi="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977E0F" w:rsidRPr="00863CDF" w:rsidRDefault="006E5FC2"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hideMark/>
          </w:tcPr>
          <w:p w:rsidR="00977E0F" w:rsidRDefault="006E5FC2"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r>
      <w:tr w:rsidR="00DC22E7"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Русский язык: теория и практика</w:t>
            </w:r>
          </w:p>
        </w:tc>
        <w:tc>
          <w:tcPr>
            <w:tcW w:w="1843"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sz w:val="24"/>
                <w:szCs w:val="24"/>
                <w:lang w:eastAsia="ru-RU"/>
              </w:rPr>
              <w:t>ФК</w:t>
            </w: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r>
      <w:tr w:rsidR="0028496B"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28496B" w:rsidRPr="00863CDF" w:rsidRDefault="0028496B" w:rsidP="00415973">
            <w:pPr>
              <w:spacing w:line="240" w:lineRule="auto"/>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Избранные вопросы математики</w:t>
            </w:r>
          </w:p>
        </w:tc>
        <w:tc>
          <w:tcPr>
            <w:tcW w:w="1843" w:type="dxa"/>
            <w:tcBorders>
              <w:top w:val="single" w:sz="4" w:space="0" w:color="auto"/>
              <w:left w:val="single" w:sz="4" w:space="0" w:color="auto"/>
              <w:bottom w:val="single" w:sz="4" w:space="0" w:color="auto"/>
              <w:right w:val="single" w:sz="4" w:space="0" w:color="auto"/>
            </w:tcBorders>
            <w:hideMark/>
          </w:tcPr>
          <w:p w:rsidR="0028496B" w:rsidRPr="00863CDF" w:rsidRDefault="0028496B" w:rsidP="00415973">
            <w:pPr>
              <w:spacing w:line="240" w:lineRule="auto"/>
              <w:jc w:val="center"/>
              <w:rPr>
                <w:rFonts w:ascii="Times New Roman" w:eastAsia="Times New Roman" w:hAnsi="Times New Roman"/>
                <w:b/>
                <w:sz w:val="24"/>
                <w:szCs w:val="24"/>
                <w:lang w:eastAsia="ru-RU"/>
              </w:rPr>
            </w:pPr>
            <w:r w:rsidRPr="00863CDF">
              <w:rPr>
                <w:rFonts w:ascii="Times New Roman" w:eastAsia="Times New Roman" w:hAnsi="Times New Roman"/>
                <w:sz w:val="24"/>
                <w:szCs w:val="24"/>
                <w:lang w:eastAsia="ru-RU"/>
              </w:rPr>
              <w:t>ФК</w:t>
            </w:r>
          </w:p>
        </w:tc>
        <w:tc>
          <w:tcPr>
            <w:tcW w:w="1844" w:type="dxa"/>
            <w:tcBorders>
              <w:top w:val="single" w:sz="4" w:space="0" w:color="auto"/>
              <w:left w:val="single" w:sz="4" w:space="0" w:color="auto"/>
              <w:bottom w:val="single" w:sz="4" w:space="0" w:color="auto"/>
              <w:right w:val="single" w:sz="4" w:space="0" w:color="auto"/>
            </w:tcBorders>
            <w:hideMark/>
          </w:tcPr>
          <w:p w:rsidR="0028496B" w:rsidRPr="00863CDF" w:rsidRDefault="0028496B"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w:t>
            </w:r>
          </w:p>
        </w:tc>
        <w:tc>
          <w:tcPr>
            <w:tcW w:w="1986" w:type="dxa"/>
            <w:tcBorders>
              <w:top w:val="single" w:sz="4" w:space="0" w:color="auto"/>
              <w:left w:val="single" w:sz="4" w:space="0" w:color="auto"/>
              <w:bottom w:val="single" w:sz="4" w:space="0" w:color="auto"/>
              <w:right w:val="single" w:sz="4" w:space="0" w:color="auto"/>
            </w:tcBorders>
          </w:tcPr>
          <w:p w:rsidR="0028496B" w:rsidRPr="00863CDF" w:rsidRDefault="0028496B"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1/3</w:t>
            </w:r>
            <w:r>
              <w:rPr>
                <w:rFonts w:ascii="Times New Roman" w:eastAsia="Times New Roman" w:hAnsi="Times New Roman"/>
                <w:sz w:val="24"/>
                <w:szCs w:val="24"/>
                <w:lang w:eastAsia="ru-RU"/>
              </w:rPr>
              <w:t>4</w:t>
            </w:r>
          </w:p>
        </w:tc>
        <w:tc>
          <w:tcPr>
            <w:tcW w:w="1986" w:type="dxa"/>
            <w:tcBorders>
              <w:top w:val="single" w:sz="4" w:space="0" w:color="auto"/>
              <w:left w:val="single" w:sz="4" w:space="0" w:color="auto"/>
              <w:bottom w:val="single" w:sz="4" w:space="0" w:color="auto"/>
              <w:right w:val="single" w:sz="4" w:space="0" w:color="auto"/>
            </w:tcBorders>
            <w:hideMark/>
          </w:tcPr>
          <w:p w:rsidR="0028496B" w:rsidRPr="00863CDF" w:rsidRDefault="0028496B"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3/102</w:t>
            </w:r>
          </w:p>
        </w:tc>
      </w:tr>
      <w:tr w:rsidR="008D343E"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8D343E" w:rsidRPr="00863CDF" w:rsidRDefault="008D343E" w:rsidP="00415973">
            <w:pPr>
              <w:spacing w:line="240" w:lineRule="auto"/>
              <w:rPr>
                <w:rFonts w:ascii="Times New Roman" w:eastAsia="Times New Roman" w:hAnsi="Times New Roman"/>
                <w:b/>
                <w:i/>
                <w:sz w:val="24"/>
                <w:szCs w:val="24"/>
                <w:lang w:eastAsia="ru-RU"/>
              </w:rPr>
            </w:pPr>
            <w:r w:rsidRPr="00863CDF">
              <w:rPr>
                <w:rFonts w:ascii="Times New Roman" w:eastAsia="Times New Roman" w:hAnsi="Times New Roman"/>
                <w:b/>
                <w:i/>
                <w:sz w:val="24"/>
                <w:szCs w:val="24"/>
                <w:lang w:eastAsia="ru-RU"/>
              </w:rPr>
              <w:t xml:space="preserve">Избранные вопросы </w:t>
            </w:r>
            <w:r>
              <w:rPr>
                <w:rFonts w:ascii="Times New Roman" w:eastAsia="Times New Roman" w:hAnsi="Times New Roman"/>
                <w:b/>
                <w:i/>
                <w:sz w:val="24"/>
                <w:szCs w:val="24"/>
                <w:lang w:eastAsia="ru-RU"/>
              </w:rPr>
              <w:t>биологии</w:t>
            </w:r>
          </w:p>
        </w:tc>
        <w:tc>
          <w:tcPr>
            <w:tcW w:w="1843" w:type="dxa"/>
            <w:tcBorders>
              <w:top w:val="single" w:sz="4" w:space="0" w:color="auto"/>
              <w:left w:val="single" w:sz="4" w:space="0" w:color="auto"/>
              <w:bottom w:val="single" w:sz="4" w:space="0" w:color="auto"/>
              <w:right w:val="single" w:sz="4" w:space="0" w:color="auto"/>
            </w:tcBorders>
            <w:hideMark/>
          </w:tcPr>
          <w:p w:rsidR="008D343E" w:rsidRPr="00863CDF" w:rsidRDefault="0028496B" w:rsidP="00415973">
            <w:pPr>
              <w:spacing w:line="240" w:lineRule="auto"/>
              <w:jc w:val="center"/>
              <w:rPr>
                <w:rFonts w:ascii="Times New Roman" w:eastAsia="Times New Roman" w:hAnsi="Times New Roman"/>
                <w:sz w:val="24"/>
                <w:szCs w:val="24"/>
                <w:lang w:eastAsia="ru-RU"/>
              </w:rPr>
            </w:pPr>
            <w:r w:rsidRPr="00863CDF">
              <w:rPr>
                <w:rFonts w:ascii="Times New Roman" w:eastAsia="Times New Roman" w:hAnsi="Times New Roman"/>
                <w:sz w:val="24"/>
                <w:szCs w:val="24"/>
                <w:lang w:eastAsia="ru-RU"/>
              </w:rPr>
              <w:t>ФК</w:t>
            </w:r>
          </w:p>
        </w:tc>
        <w:tc>
          <w:tcPr>
            <w:tcW w:w="1844" w:type="dxa"/>
            <w:tcBorders>
              <w:top w:val="single" w:sz="4" w:space="0" w:color="auto"/>
              <w:left w:val="single" w:sz="4" w:space="0" w:color="auto"/>
              <w:bottom w:val="single" w:sz="4" w:space="0" w:color="auto"/>
              <w:right w:val="single" w:sz="4" w:space="0" w:color="auto"/>
            </w:tcBorders>
            <w:hideMark/>
          </w:tcPr>
          <w:p w:rsidR="008D343E" w:rsidRDefault="008D343E" w:rsidP="00415973">
            <w:pPr>
              <w:spacing w:line="240" w:lineRule="auto"/>
              <w:jc w:val="center"/>
              <w:rPr>
                <w:rFonts w:ascii="Times New Roman" w:eastAsia="Times New Roman" w:hAnsi="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8D343E" w:rsidRPr="00863CDF" w:rsidRDefault="0028496B"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c>
          <w:tcPr>
            <w:tcW w:w="1986" w:type="dxa"/>
            <w:tcBorders>
              <w:top w:val="single" w:sz="4" w:space="0" w:color="auto"/>
              <w:left w:val="single" w:sz="4" w:space="0" w:color="auto"/>
              <w:bottom w:val="single" w:sz="4" w:space="0" w:color="auto"/>
              <w:right w:val="single" w:sz="4" w:space="0" w:color="auto"/>
            </w:tcBorders>
            <w:hideMark/>
          </w:tcPr>
          <w:p w:rsidR="008D343E" w:rsidRDefault="0028496B" w:rsidP="00415973">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w:t>
            </w:r>
          </w:p>
        </w:tc>
      </w:tr>
      <w:tr w:rsidR="00DC22E7" w:rsidRPr="00863CDF" w:rsidTr="00415973">
        <w:tc>
          <w:tcPr>
            <w:tcW w:w="6807" w:type="dxa"/>
            <w:gridSpan w:val="2"/>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rPr>
                <w:rFonts w:ascii="Times New Roman" w:eastAsia="Times New Roman" w:hAnsi="Times New Roman"/>
                <w:b/>
                <w:sz w:val="24"/>
                <w:szCs w:val="24"/>
                <w:lang w:eastAsia="ru-RU"/>
              </w:rPr>
            </w:pPr>
            <w:r w:rsidRPr="00863CDF">
              <w:rPr>
                <w:rFonts w:ascii="Times New Roman" w:eastAsia="Times New Roman" w:hAnsi="Times New Roman"/>
                <w:b/>
                <w:sz w:val="24"/>
                <w:szCs w:val="24"/>
                <w:lang w:eastAsia="ru-RU"/>
              </w:rPr>
              <w:t>Предельно допустимая нагрузка при 5-дневной учебной неделе</w:t>
            </w:r>
          </w:p>
        </w:tc>
        <w:tc>
          <w:tcPr>
            <w:tcW w:w="1843"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b/>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32</w:t>
            </w:r>
            <w:r w:rsidRPr="00863CDF">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1088</w:t>
            </w:r>
          </w:p>
        </w:tc>
        <w:tc>
          <w:tcPr>
            <w:tcW w:w="1986" w:type="dxa"/>
            <w:tcBorders>
              <w:top w:val="single" w:sz="4" w:space="0" w:color="auto"/>
              <w:left w:val="single" w:sz="4" w:space="0" w:color="auto"/>
              <w:bottom w:val="single" w:sz="4" w:space="0" w:color="auto"/>
              <w:right w:val="single" w:sz="4" w:space="0" w:color="auto"/>
            </w:tcBorders>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32</w:t>
            </w:r>
            <w:r w:rsidRPr="00863CDF">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088</w:t>
            </w:r>
          </w:p>
        </w:tc>
        <w:tc>
          <w:tcPr>
            <w:tcW w:w="1986" w:type="dxa"/>
            <w:tcBorders>
              <w:top w:val="single" w:sz="4" w:space="0" w:color="auto"/>
              <w:left w:val="single" w:sz="4" w:space="0" w:color="auto"/>
              <w:bottom w:val="single" w:sz="4" w:space="0" w:color="auto"/>
              <w:right w:val="single" w:sz="4" w:space="0" w:color="auto"/>
            </w:tcBorders>
            <w:hideMark/>
          </w:tcPr>
          <w:p w:rsidR="00DC22E7" w:rsidRPr="00863CDF" w:rsidRDefault="00DC22E7" w:rsidP="00415973">
            <w:pPr>
              <w:widowControl w:val="0"/>
              <w:autoSpaceDE w:val="0"/>
              <w:autoSpaceDN w:val="0"/>
              <w:adjustRightInd w:val="0"/>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64/2176</w:t>
            </w:r>
          </w:p>
        </w:tc>
      </w:tr>
    </w:tbl>
    <w:p w:rsidR="00DC22E7" w:rsidRPr="00863CDF" w:rsidRDefault="00DC22E7" w:rsidP="00DC22E7">
      <w:pPr>
        <w:autoSpaceDE w:val="0"/>
        <w:autoSpaceDN w:val="0"/>
        <w:adjustRightInd w:val="0"/>
        <w:spacing w:line="240" w:lineRule="auto"/>
        <w:jc w:val="center"/>
        <w:rPr>
          <w:rFonts w:ascii="Times New Roman" w:eastAsia="Times New Roman" w:hAnsi="Times New Roman"/>
          <w:b/>
          <w:bCs/>
          <w:color w:val="000000"/>
          <w:sz w:val="24"/>
          <w:szCs w:val="24"/>
          <w:lang w:eastAsia="ru-RU"/>
        </w:rPr>
      </w:pPr>
    </w:p>
    <w:p w:rsidR="0028496B" w:rsidRDefault="0028496B" w:rsidP="00DC22E7">
      <w:pPr>
        <w:rPr>
          <w:rFonts w:ascii="Times New Roman" w:hAnsi="Times New Roman" w:cs="Times New Roman"/>
          <w:b/>
          <w:sz w:val="28"/>
        </w:rPr>
      </w:pPr>
    </w:p>
    <w:p w:rsidR="0028496B" w:rsidRDefault="0028496B" w:rsidP="00DC22E7">
      <w:pPr>
        <w:rPr>
          <w:rFonts w:ascii="Times New Roman" w:hAnsi="Times New Roman" w:cs="Times New Roman"/>
          <w:b/>
          <w:sz w:val="28"/>
        </w:rPr>
      </w:pPr>
    </w:p>
    <w:p w:rsidR="0028496B" w:rsidRDefault="0028496B" w:rsidP="00DC22E7">
      <w:pPr>
        <w:rPr>
          <w:rFonts w:ascii="Times New Roman" w:hAnsi="Times New Roman" w:cs="Times New Roman"/>
          <w:b/>
          <w:sz w:val="28"/>
        </w:rPr>
      </w:pPr>
    </w:p>
    <w:p w:rsidR="00E15A1C" w:rsidRDefault="00E15A1C" w:rsidP="00BC0A62">
      <w:pPr>
        <w:pStyle w:val="a5"/>
        <w:rPr>
          <w:rFonts w:eastAsiaTheme="minorHAnsi"/>
          <w:b/>
          <w:sz w:val="28"/>
          <w:szCs w:val="22"/>
          <w:lang w:eastAsia="en-US"/>
        </w:rPr>
      </w:pPr>
    </w:p>
    <w:p w:rsidR="002F6556" w:rsidRDefault="002F6556" w:rsidP="00BC0A62">
      <w:pPr>
        <w:pStyle w:val="a5"/>
        <w:rPr>
          <w:b/>
        </w:rPr>
      </w:pPr>
    </w:p>
    <w:p w:rsidR="00736911" w:rsidRDefault="00736911" w:rsidP="00BC0A62">
      <w:pPr>
        <w:pStyle w:val="a5"/>
        <w:rPr>
          <w:b/>
        </w:rPr>
      </w:pPr>
    </w:p>
    <w:p w:rsidR="00BC0A62" w:rsidRPr="00BC0A62" w:rsidRDefault="00C04745" w:rsidP="00BC0A62">
      <w:pPr>
        <w:pStyle w:val="a5"/>
        <w:rPr>
          <w:b/>
        </w:rPr>
      </w:pPr>
      <w:r w:rsidRPr="00BC0A62">
        <w:rPr>
          <w:b/>
        </w:rPr>
        <w:t xml:space="preserve">Формы промежуточной аттестации </w:t>
      </w:r>
      <w:proofErr w:type="gramStart"/>
      <w:r w:rsidRPr="00BC0A62">
        <w:rPr>
          <w:b/>
        </w:rPr>
        <w:t>обучающихся</w:t>
      </w:r>
      <w:proofErr w:type="gramEnd"/>
      <w:r w:rsidRPr="00BC0A62">
        <w:rPr>
          <w:b/>
        </w:rPr>
        <w:t xml:space="preserve"> </w:t>
      </w:r>
    </w:p>
    <w:p w:rsidR="00BC0A62" w:rsidRDefault="00C04745" w:rsidP="00BC0A62">
      <w:pPr>
        <w:pStyle w:val="a5"/>
      </w:pPr>
      <w:r>
        <w:t xml:space="preserve">Годовая промежуточная аттестация обучающихся проводится по каждому учебному предмету, курсу, дисциплине, модулю с целью определения качества освоения </w:t>
      </w:r>
      <w:proofErr w:type="gramStart"/>
      <w:r>
        <w:t>обучающимися</w:t>
      </w:r>
      <w:proofErr w:type="gramEnd"/>
      <w:r>
        <w:t xml:space="preserve"> содержания учебных программ (полнота, прочность, осознанность, системность) по завершении определенного временного промежутка (год). </w:t>
      </w:r>
    </w:p>
    <w:p w:rsidR="00BC0A62" w:rsidRDefault="00C04745" w:rsidP="00BC0A62">
      <w:pPr>
        <w:pStyle w:val="a5"/>
      </w:pPr>
      <w:r w:rsidRPr="00BC0A62">
        <w:rPr>
          <w:u w:val="single"/>
        </w:rPr>
        <w:t>Промежуточная аттестация</w:t>
      </w:r>
      <w:r>
        <w:t xml:space="preserve"> в образовательной организации складывается </w:t>
      </w:r>
      <w:proofErr w:type="gramStart"/>
      <w:r>
        <w:t>из</w:t>
      </w:r>
      <w:proofErr w:type="gramEnd"/>
      <w:r>
        <w:t xml:space="preserve">: </w:t>
      </w:r>
    </w:p>
    <w:p w:rsidR="00BC0A62" w:rsidRDefault="00C04745" w:rsidP="00BC0A62">
      <w:pPr>
        <w:pStyle w:val="a5"/>
      </w:pPr>
      <w:r w:rsidRPr="00BC0A62">
        <w:rPr>
          <w:i/>
        </w:rPr>
        <w:t>- годовая аттестация</w:t>
      </w:r>
      <w:r>
        <w:t xml:space="preserve"> – оценка качества усвоения </w:t>
      </w:r>
      <w:proofErr w:type="gramStart"/>
      <w:r>
        <w:t>обучающимися</w:t>
      </w:r>
      <w:proofErr w:type="gramEnd"/>
      <w:r>
        <w:t xml:space="preserve"> всего объема содержания учебного предмета за учебный год; </w:t>
      </w:r>
    </w:p>
    <w:p w:rsidR="00BC0A62" w:rsidRDefault="00C04745" w:rsidP="00BC0A62">
      <w:pPr>
        <w:pStyle w:val="a5"/>
      </w:pPr>
      <w:r w:rsidRPr="00BC0A62">
        <w:rPr>
          <w:i/>
        </w:rPr>
        <w:t>- четвертная и полугодовая аттестация</w:t>
      </w:r>
      <w:r>
        <w:t xml:space="preserve"> – оценка качества усвоения </w:t>
      </w:r>
      <w:proofErr w:type="gramStart"/>
      <w:r>
        <w:t>обучающимися</w:t>
      </w:r>
      <w:proofErr w:type="gramEnd"/>
      <w:r>
        <w:t xml:space="preserve">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 </w:t>
      </w:r>
    </w:p>
    <w:p w:rsidR="00BC0A62" w:rsidRDefault="00C04745" w:rsidP="00BC0A62">
      <w:pPr>
        <w:pStyle w:val="a5"/>
      </w:pPr>
      <w:r w:rsidRPr="00BC0A62">
        <w:rPr>
          <w:i/>
        </w:rPr>
        <w:t>- текущая аттестация</w:t>
      </w:r>
      <w:r>
        <w:t xml:space="preserve"> – оценка качества усвоения содержания компонентов какой-либо части (темы) конкретного учебного предмета в процессе его изучения </w:t>
      </w:r>
      <w:proofErr w:type="gramStart"/>
      <w:r>
        <w:t>обучающимися</w:t>
      </w:r>
      <w:proofErr w:type="gramEnd"/>
      <w:r>
        <w:t xml:space="preserve"> по результатам проверки (проверок). </w:t>
      </w:r>
    </w:p>
    <w:p w:rsidR="00BC0A62" w:rsidRDefault="00BC0A62" w:rsidP="00BC0A62">
      <w:pPr>
        <w:pStyle w:val="a5"/>
      </w:pPr>
    </w:p>
    <w:p w:rsidR="00BC0A62" w:rsidRDefault="00C04745" w:rsidP="00BC0A62">
      <w:pPr>
        <w:pStyle w:val="a5"/>
      </w:pPr>
      <w:r>
        <w:t xml:space="preserve">Текущая аттестация обеспечивает оперативное управление и коррекцию учебной деятельности </w:t>
      </w:r>
      <w:proofErr w:type="gramStart"/>
      <w:r>
        <w:t>обучающегося</w:t>
      </w:r>
      <w:proofErr w:type="gramEnd"/>
      <w:r>
        <w:t xml:space="preserve">. </w:t>
      </w:r>
    </w:p>
    <w:p w:rsidR="00BC0A62" w:rsidRDefault="00C04745" w:rsidP="00BC0A62">
      <w:pPr>
        <w:pStyle w:val="a5"/>
      </w:pPr>
      <w:r>
        <w:t xml:space="preserve">Промежуточная аттестация обеспечивает контроль эффективности учебной деятельности образовательного процесса в целом. </w:t>
      </w:r>
    </w:p>
    <w:p w:rsidR="00BC0A62" w:rsidRDefault="00C04745" w:rsidP="00BC0A62">
      <w:pPr>
        <w:pStyle w:val="a5"/>
      </w:pPr>
      <w:r>
        <w:t xml:space="preserve">Критерии оценивания по каждому предмету разрабатываются педагогом, согласуются с методическим объединением по данному предмету и фиксируются в Положении о системе оценивания образовательных достижений обучающихся. </w:t>
      </w:r>
    </w:p>
    <w:p w:rsidR="00BC0A62" w:rsidRDefault="00C04745" w:rsidP="00BC0A62">
      <w:pPr>
        <w:pStyle w:val="a5"/>
      </w:pPr>
      <w:r>
        <w:t xml:space="preserve">Содержание и порядок проведения годовых контрольных работ, включая порядок проверки и оценки результатов их выполнения, разрабатываются методическим объединением учителей начальных классов образовательного учреждения. Содержание годовой контрольной работы (совокупность вопросов, заданий и т.д.) формируется не менее чем в двух вариантах, используются стандартизированные работы. </w:t>
      </w:r>
    </w:p>
    <w:p w:rsidR="00BC0A62" w:rsidRDefault="00C04745" w:rsidP="00BC0A62">
      <w:pPr>
        <w:pStyle w:val="a5"/>
      </w:pPr>
      <w:r>
        <w:t xml:space="preserve">Годовые контрольные работы проводятся в течение последнего месяца учебного года учителями, непосредственно преподающими соответствующие учебные предметы в данных классах, с обязательным участием представителя администрации школы, либо иного должностного лица из числа квалифицированных специалистов, осуществляющих </w:t>
      </w:r>
      <w:proofErr w:type="spellStart"/>
      <w:r>
        <w:t>медикопсихолого-педагогическое</w:t>
      </w:r>
      <w:proofErr w:type="spellEnd"/>
      <w:r>
        <w:t xml:space="preserve"> обеспечение образовательного процесса (педагог-психолог).</w:t>
      </w:r>
    </w:p>
    <w:p w:rsidR="00BC0A62" w:rsidRDefault="00C04745" w:rsidP="00BC0A62">
      <w:pPr>
        <w:pStyle w:val="a5"/>
      </w:pPr>
      <w:r>
        <w:t xml:space="preserve"> Конкретные сроки и места проведения годовых контрольных работ устанавливаются учителями по согласованию </w:t>
      </w:r>
      <w:proofErr w:type="gramStart"/>
      <w:r>
        <w:t>с</w:t>
      </w:r>
      <w:proofErr w:type="gramEnd"/>
      <w:r>
        <w:t xml:space="preserve"> </w:t>
      </w:r>
      <w:r w:rsidR="00BC0A62">
        <w:t>ответственной за УВР.</w:t>
      </w:r>
    </w:p>
    <w:p w:rsidR="00BC0A62" w:rsidRDefault="00C04745" w:rsidP="00BC0A62">
      <w:pPr>
        <w:pStyle w:val="a5"/>
      </w:pPr>
      <w:r>
        <w:t xml:space="preserve">Установленные сроки и места проведения контрольных работ, а также перечень предметных и метапредметных результатов, достижение которых необходимо для успешного выполнения указанных работ, требования к выполнению и (или) оформлению результатов их выполнения (критерии, используемые при выставлении отметок) доводятся учителями до сведения обучающихся и родителей (законных представителей) обучающихся, не </w:t>
      </w:r>
      <w:proofErr w:type="gramStart"/>
      <w:r>
        <w:t>позднее</w:t>
      </w:r>
      <w:proofErr w:type="gramEnd"/>
      <w:r>
        <w:t xml:space="preserve"> чем до истечения двух недель со дня начала четвертой четверти учебного года. </w:t>
      </w:r>
    </w:p>
    <w:p w:rsidR="003422A1" w:rsidRPr="003422A1" w:rsidRDefault="00C04745" w:rsidP="003422A1">
      <w:pPr>
        <w:pStyle w:val="a5"/>
      </w:pPr>
      <w:r>
        <w:lastRenderedPageBreak/>
        <w:t>Промежуточная аттестация обучающихся II-VIII и X классов по отдельным учебным предметам осуществляется путем выведения годовых отметок успеваемости на основе четвертных (полугодовых) отметок успеваемости, выставленных обучающимся в течение соответствующего учебного года</w:t>
      </w:r>
      <w:r w:rsidR="003422A1">
        <w:t>.</w:t>
      </w:r>
    </w:p>
    <w:p w:rsidR="005A6CCD" w:rsidRDefault="005A6CCD" w:rsidP="00480340">
      <w:pPr>
        <w:spacing w:line="240" w:lineRule="auto"/>
        <w:jc w:val="center"/>
        <w:rPr>
          <w:rFonts w:ascii="Times New Roman" w:eastAsia="Times New Roman" w:hAnsi="Times New Roman"/>
          <w:b/>
          <w:color w:val="000000"/>
          <w:sz w:val="24"/>
          <w:szCs w:val="24"/>
          <w:lang w:eastAsia="ru-RU"/>
        </w:rPr>
      </w:pPr>
    </w:p>
    <w:p w:rsidR="007D26C4" w:rsidRDefault="007D26C4" w:rsidP="00480340">
      <w:pPr>
        <w:spacing w:line="240" w:lineRule="auto"/>
        <w:jc w:val="center"/>
        <w:rPr>
          <w:rFonts w:ascii="Times New Roman" w:eastAsia="Times New Roman" w:hAnsi="Times New Roman"/>
          <w:b/>
          <w:color w:val="000000"/>
          <w:sz w:val="24"/>
          <w:szCs w:val="24"/>
          <w:lang w:eastAsia="ru-RU"/>
        </w:rPr>
      </w:pPr>
    </w:p>
    <w:sectPr w:rsidR="007D26C4" w:rsidSect="00A70FA5">
      <w:pgSz w:w="16838" w:h="11906" w:orient="landscape"/>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B30" w:rsidRDefault="00844B30" w:rsidP="00B74431">
      <w:pPr>
        <w:spacing w:line="240" w:lineRule="auto"/>
      </w:pPr>
      <w:r>
        <w:separator/>
      </w:r>
    </w:p>
  </w:endnote>
  <w:endnote w:type="continuationSeparator" w:id="1">
    <w:p w:rsidR="00844B30" w:rsidRDefault="00844B30" w:rsidP="00B744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B30" w:rsidRDefault="00844B30" w:rsidP="00B74431">
      <w:pPr>
        <w:spacing w:line="240" w:lineRule="auto"/>
      </w:pPr>
      <w:r>
        <w:separator/>
      </w:r>
    </w:p>
  </w:footnote>
  <w:footnote w:type="continuationSeparator" w:id="1">
    <w:p w:rsidR="00844B30" w:rsidRDefault="00844B30" w:rsidP="00B7443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A4470E"/>
    <w:multiLevelType w:val="hybridMultilevel"/>
    <w:tmpl w:val="70C81778"/>
    <w:lvl w:ilvl="0" w:tplc="9A064310">
      <w:numFmt w:val="bullet"/>
      <w:lvlText w:val="-"/>
      <w:lvlJc w:val="left"/>
      <w:pPr>
        <w:ind w:left="962" w:hanging="171"/>
      </w:pPr>
      <w:rPr>
        <w:rFonts w:ascii="Times New Roman" w:eastAsia="Times New Roman" w:hAnsi="Times New Roman" w:cs="Times New Roman" w:hint="default"/>
        <w:w w:val="99"/>
        <w:sz w:val="24"/>
        <w:szCs w:val="24"/>
        <w:lang w:val="ru-RU" w:eastAsia="en-US" w:bidi="ar-SA"/>
      </w:rPr>
    </w:lvl>
    <w:lvl w:ilvl="1" w:tplc="0FE04E92">
      <w:numFmt w:val="bullet"/>
      <w:lvlText w:val="•"/>
      <w:lvlJc w:val="left"/>
      <w:pPr>
        <w:ind w:left="1975" w:hanging="171"/>
      </w:pPr>
      <w:rPr>
        <w:rFonts w:hint="default"/>
        <w:lang w:val="ru-RU" w:eastAsia="en-US" w:bidi="ar-SA"/>
      </w:rPr>
    </w:lvl>
    <w:lvl w:ilvl="2" w:tplc="C5108CCE">
      <w:numFmt w:val="bullet"/>
      <w:lvlText w:val="•"/>
      <w:lvlJc w:val="left"/>
      <w:pPr>
        <w:ind w:left="2990" w:hanging="171"/>
      </w:pPr>
      <w:rPr>
        <w:rFonts w:hint="default"/>
        <w:lang w:val="ru-RU" w:eastAsia="en-US" w:bidi="ar-SA"/>
      </w:rPr>
    </w:lvl>
    <w:lvl w:ilvl="3" w:tplc="45AAE48E">
      <w:numFmt w:val="bullet"/>
      <w:lvlText w:val="•"/>
      <w:lvlJc w:val="left"/>
      <w:pPr>
        <w:ind w:left="4005" w:hanging="171"/>
      </w:pPr>
      <w:rPr>
        <w:rFonts w:hint="default"/>
        <w:lang w:val="ru-RU" w:eastAsia="en-US" w:bidi="ar-SA"/>
      </w:rPr>
    </w:lvl>
    <w:lvl w:ilvl="4" w:tplc="A930152E">
      <w:numFmt w:val="bullet"/>
      <w:lvlText w:val="•"/>
      <w:lvlJc w:val="left"/>
      <w:pPr>
        <w:ind w:left="5020" w:hanging="171"/>
      </w:pPr>
      <w:rPr>
        <w:rFonts w:hint="default"/>
        <w:lang w:val="ru-RU" w:eastAsia="en-US" w:bidi="ar-SA"/>
      </w:rPr>
    </w:lvl>
    <w:lvl w:ilvl="5" w:tplc="D53C1A1C">
      <w:numFmt w:val="bullet"/>
      <w:lvlText w:val="•"/>
      <w:lvlJc w:val="left"/>
      <w:pPr>
        <w:ind w:left="6035" w:hanging="171"/>
      </w:pPr>
      <w:rPr>
        <w:rFonts w:hint="default"/>
        <w:lang w:val="ru-RU" w:eastAsia="en-US" w:bidi="ar-SA"/>
      </w:rPr>
    </w:lvl>
    <w:lvl w:ilvl="6" w:tplc="1BAAC766">
      <w:numFmt w:val="bullet"/>
      <w:lvlText w:val="•"/>
      <w:lvlJc w:val="left"/>
      <w:pPr>
        <w:ind w:left="7050" w:hanging="171"/>
      </w:pPr>
      <w:rPr>
        <w:rFonts w:hint="default"/>
        <w:lang w:val="ru-RU" w:eastAsia="en-US" w:bidi="ar-SA"/>
      </w:rPr>
    </w:lvl>
    <w:lvl w:ilvl="7" w:tplc="52563E16">
      <w:numFmt w:val="bullet"/>
      <w:lvlText w:val="•"/>
      <w:lvlJc w:val="left"/>
      <w:pPr>
        <w:ind w:left="8065" w:hanging="171"/>
      </w:pPr>
      <w:rPr>
        <w:rFonts w:hint="default"/>
        <w:lang w:val="ru-RU" w:eastAsia="en-US" w:bidi="ar-SA"/>
      </w:rPr>
    </w:lvl>
    <w:lvl w:ilvl="8" w:tplc="4B00BBD6">
      <w:numFmt w:val="bullet"/>
      <w:lvlText w:val="•"/>
      <w:lvlJc w:val="left"/>
      <w:pPr>
        <w:ind w:left="9080" w:hanging="171"/>
      </w:pPr>
      <w:rPr>
        <w:rFonts w:hint="default"/>
        <w:lang w:val="ru-RU" w:eastAsia="en-US" w:bidi="ar-SA"/>
      </w:rPr>
    </w:lvl>
  </w:abstractNum>
  <w:abstractNum w:abstractNumId="1">
    <w:nsid w:val="6B142DF1"/>
    <w:multiLevelType w:val="multilevel"/>
    <w:tmpl w:val="22D8351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54C5A"/>
    <w:rsid w:val="000262F0"/>
    <w:rsid w:val="00030A2A"/>
    <w:rsid w:val="0004050E"/>
    <w:rsid w:val="000539C9"/>
    <w:rsid w:val="0005776A"/>
    <w:rsid w:val="00074411"/>
    <w:rsid w:val="000A46B8"/>
    <w:rsid w:val="000A4848"/>
    <w:rsid w:val="000C1B69"/>
    <w:rsid w:val="00147054"/>
    <w:rsid w:val="00154E05"/>
    <w:rsid w:val="0016184F"/>
    <w:rsid w:val="001A3A8B"/>
    <w:rsid w:val="001B098B"/>
    <w:rsid w:val="001C21D0"/>
    <w:rsid w:val="001C672B"/>
    <w:rsid w:val="001E0AF3"/>
    <w:rsid w:val="002010CB"/>
    <w:rsid w:val="00203296"/>
    <w:rsid w:val="00205B06"/>
    <w:rsid w:val="00241218"/>
    <w:rsid w:val="00256FBE"/>
    <w:rsid w:val="002676A9"/>
    <w:rsid w:val="0028496B"/>
    <w:rsid w:val="002B1B4A"/>
    <w:rsid w:val="002B5A81"/>
    <w:rsid w:val="002B6395"/>
    <w:rsid w:val="002D7FF5"/>
    <w:rsid w:val="002E5355"/>
    <w:rsid w:val="002F5BD0"/>
    <w:rsid w:val="002F6556"/>
    <w:rsid w:val="002F7625"/>
    <w:rsid w:val="003102B3"/>
    <w:rsid w:val="00324909"/>
    <w:rsid w:val="003264D2"/>
    <w:rsid w:val="003422A1"/>
    <w:rsid w:val="003704AE"/>
    <w:rsid w:val="003829F0"/>
    <w:rsid w:val="003B4AE3"/>
    <w:rsid w:val="003B6140"/>
    <w:rsid w:val="003C06FA"/>
    <w:rsid w:val="003D1E76"/>
    <w:rsid w:val="003F728F"/>
    <w:rsid w:val="0041584B"/>
    <w:rsid w:val="00415973"/>
    <w:rsid w:val="00416A32"/>
    <w:rsid w:val="00423852"/>
    <w:rsid w:val="004271FD"/>
    <w:rsid w:val="0043290F"/>
    <w:rsid w:val="00480340"/>
    <w:rsid w:val="00493600"/>
    <w:rsid w:val="004B4F8E"/>
    <w:rsid w:val="004B718F"/>
    <w:rsid w:val="004C0C81"/>
    <w:rsid w:val="004C59AF"/>
    <w:rsid w:val="004D36FC"/>
    <w:rsid w:val="004F186F"/>
    <w:rsid w:val="004F3A01"/>
    <w:rsid w:val="004F4BDA"/>
    <w:rsid w:val="004F67C4"/>
    <w:rsid w:val="004F731E"/>
    <w:rsid w:val="00506AB6"/>
    <w:rsid w:val="005073DD"/>
    <w:rsid w:val="00513BD8"/>
    <w:rsid w:val="0052489E"/>
    <w:rsid w:val="00530EBC"/>
    <w:rsid w:val="00531934"/>
    <w:rsid w:val="00537CCD"/>
    <w:rsid w:val="00544665"/>
    <w:rsid w:val="00546537"/>
    <w:rsid w:val="00573823"/>
    <w:rsid w:val="005820AD"/>
    <w:rsid w:val="005847D5"/>
    <w:rsid w:val="00584F3A"/>
    <w:rsid w:val="00591D46"/>
    <w:rsid w:val="00596C9C"/>
    <w:rsid w:val="005A6CCD"/>
    <w:rsid w:val="005A6FBF"/>
    <w:rsid w:val="005B634B"/>
    <w:rsid w:val="005F4362"/>
    <w:rsid w:val="005F5D38"/>
    <w:rsid w:val="00600EA5"/>
    <w:rsid w:val="00606D12"/>
    <w:rsid w:val="006118C0"/>
    <w:rsid w:val="006177FA"/>
    <w:rsid w:val="00635BBF"/>
    <w:rsid w:val="00662941"/>
    <w:rsid w:val="006860BD"/>
    <w:rsid w:val="006977D9"/>
    <w:rsid w:val="006B2070"/>
    <w:rsid w:val="006C6AE8"/>
    <w:rsid w:val="006D41A2"/>
    <w:rsid w:val="006D5499"/>
    <w:rsid w:val="006E5FC2"/>
    <w:rsid w:val="006F0461"/>
    <w:rsid w:val="006F1355"/>
    <w:rsid w:val="006F4292"/>
    <w:rsid w:val="006F4B30"/>
    <w:rsid w:val="0071620A"/>
    <w:rsid w:val="00716855"/>
    <w:rsid w:val="00736911"/>
    <w:rsid w:val="0075008D"/>
    <w:rsid w:val="0075362A"/>
    <w:rsid w:val="00757FB9"/>
    <w:rsid w:val="00773662"/>
    <w:rsid w:val="00787165"/>
    <w:rsid w:val="007C0DD4"/>
    <w:rsid w:val="007C6E1B"/>
    <w:rsid w:val="007C7244"/>
    <w:rsid w:val="007C7F42"/>
    <w:rsid w:val="007D07AC"/>
    <w:rsid w:val="007D26C4"/>
    <w:rsid w:val="007D3F0E"/>
    <w:rsid w:val="007E0BE5"/>
    <w:rsid w:val="007E0E82"/>
    <w:rsid w:val="007E35CD"/>
    <w:rsid w:val="007E69FF"/>
    <w:rsid w:val="007F3AAD"/>
    <w:rsid w:val="008061AE"/>
    <w:rsid w:val="00813B0C"/>
    <w:rsid w:val="00821100"/>
    <w:rsid w:val="00832DBB"/>
    <w:rsid w:val="00834AFE"/>
    <w:rsid w:val="00843D3C"/>
    <w:rsid w:val="00844B30"/>
    <w:rsid w:val="00874370"/>
    <w:rsid w:val="008904A2"/>
    <w:rsid w:val="008943B2"/>
    <w:rsid w:val="00895073"/>
    <w:rsid w:val="008A5B15"/>
    <w:rsid w:val="008B6AFB"/>
    <w:rsid w:val="008C7F90"/>
    <w:rsid w:val="008D28BB"/>
    <w:rsid w:val="008D343E"/>
    <w:rsid w:val="008D49FC"/>
    <w:rsid w:val="008D57E4"/>
    <w:rsid w:val="008E313D"/>
    <w:rsid w:val="008F3F78"/>
    <w:rsid w:val="009034A3"/>
    <w:rsid w:val="00903639"/>
    <w:rsid w:val="00906FE9"/>
    <w:rsid w:val="00922EE5"/>
    <w:rsid w:val="0092609E"/>
    <w:rsid w:val="009370C4"/>
    <w:rsid w:val="00961C5F"/>
    <w:rsid w:val="00977E0F"/>
    <w:rsid w:val="0099778A"/>
    <w:rsid w:val="009A6985"/>
    <w:rsid w:val="009C1D76"/>
    <w:rsid w:val="009D40D5"/>
    <w:rsid w:val="009F0FE5"/>
    <w:rsid w:val="00A07A9A"/>
    <w:rsid w:val="00A2652E"/>
    <w:rsid w:val="00A30521"/>
    <w:rsid w:val="00A31F5C"/>
    <w:rsid w:val="00A40ED1"/>
    <w:rsid w:val="00A545E5"/>
    <w:rsid w:val="00A6257F"/>
    <w:rsid w:val="00A70FA5"/>
    <w:rsid w:val="00A71F66"/>
    <w:rsid w:val="00A73709"/>
    <w:rsid w:val="00A75CAE"/>
    <w:rsid w:val="00A860A9"/>
    <w:rsid w:val="00A95118"/>
    <w:rsid w:val="00AC0217"/>
    <w:rsid w:val="00AD0730"/>
    <w:rsid w:val="00B213DE"/>
    <w:rsid w:val="00B42299"/>
    <w:rsid w:val="00B51EFF"/>
    <w:rsid w:val="00B522C1"/>
    <w:rsid w:val="00B56138"/>
    <w:rsid w:val="00B57973"/>
    <w:rsid w:val="00B62D17"/>
    <w:rsid w:val="00B74431"/>
    <w:rsid w:val="00BB6982"/>
    <w:rsid w:val="00BC05A0"/>
    <w:rsid w:val="00BC0A62"/>
    <w:rsid w:val="00BD400C"/>
    <w:rsid w:val="00BE65F0"/>
    <w:rsid w:val="00BF35F9"/>
    <w:rsid w:val="00BF4876"/>
    <w:rsid w:val="00C015FA"/>
    <w:rsid w:val="00C01FCE"/>
    <w:rsid w:val="00C04745"/>
    <w:rsid w:val="00C0628D"/>
    <w:rsid w:val="00C46F74"/>
    <w:rsid w:val="00C718E7"/>
    <w:rsid w:val="00C93EC2"/>
    <w:rsid w:val="00C977EA"/>
    <w:rsid w:val="00CA3936"/>
    <w:rsid w:val="00CB0A30"/>
    <w:rsid w:val="00CC74D6"/>
    <w:rsid w:val="00CD30F1"/>
    <w:rsid w:val="00CE160C"/>
    <w:rsid w:val="00CF27F3"/>
    <w:rsid w:val="00D10EDE"/>
    <w:rsid w:val="00D27416"/>
    <w:rsid w:val="00D45691"/>
    <w:rsid w:val="00D54C5A"/>
    <w:rsid w:val="00D708F1"/>
    <w:rsid w:val="00D717D9"/>
    <w:rsid w:val="00D770EA"/>
    <w:rsid w:val="00D817C6"/>
    <w:rsid w:val="00DA03F5"/>
    <w:rsid w:val="00DA63F5"/>
    <w:rsid w:val="00DB1368"/>
    <w:rsid w:val="00DB4367"/>
    <w:rsid w:val="00DB7279"/>
    <w:rsid w:val="00DC22E7"/>
    <w:rsid w:val="00DD3C1D"/>
    <w:rsid w:val="00DF1664"/>
    <w:rsid w:val="00DF6400"/>
    <w:rsid w:val="00E05718"/>
    <w:rsid w:val="00E13CD0"/>
    <w:rsid w:val="00E15A1C"/>
    <w:rsid w:val="00E17119"/>
    <w:rsid w:val="00E33081"/>
    <w:rsid w:val="00E35CCF"/>
    <w:rsid w:val="00E6652A"/>
    <w:rsid w:val="00E713A6"/>
    <w:rsid w:val="00EA5433"/>
    <w:rsid w:val="00EB1D71"/>
    <w:rsid w:val="00EB303D"/>
    <w:rsid w:val="00EB4BE8"/>
    <w:rsid w:val="00EC22FA"/>
    <w:rsid w:val="00EC4DE4"/>
    <w:rsid w:val="00EE7860"/>
    <w:rsid w:val="00EF1540"/>
    <w:rsid w:val="00EF1F90"/>
    <w:rsid w:val="00F24C00"/>
    <w:rsid w:val="00F42D43"/>
    <w:rsid w:val="00F468D8"/>
    <w:rsid w:val="00F6121A"/>
    <w:rsid w:val="00F77CAA"/>
    <w:rsid w:val="00F80187"/>
    <w:rsid w:val="00F80EDA"/>
    <w:rsid w:val="00F816FF"/>
    <w:rsid w:val="00F82E60"/>
    <w:rsid w:val="00F83D0D"/>
    <w:rsid w:val="00FA414D"/>
    <w:rsid w:val="00FA4F31"/>
    <w:rsid w:val="00FA5996"/>
    <w:rsid w:val="00FA65AB"/>
    <w:rsid w:val="00FB28CB"/>
    <w:rsid w:val="00FF4EC9"/>
    <w:rsid w:val="00FF6D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C5A"/>
    <w:pPr>
      <w:spacing w:after="0"/>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4C5A"/>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5"/>
    <w:uiPriority w:val="1"/>
    <w:locked/>
    <w:rsid w:val="00B74431"/>
    <w:rPr>
      <w:rFonts w:ascii="Times New Roman" w:eastAsia="Times New Roman" w:hAnsi="Times New Roman" w:cs="Times New Roman"/>
      <w:sz w:val="24"/>
      <w:szCs w:val="24"/>
      <w:lang w:eastAsia="ru-RU"/>
    </w:rPr>
  </w:style>
  <w:style w:type="paragraph" w:styleId="a5">
    <w:name w:val="No Spacing"/>
    <w:link w:val="a4"/>
    <w:uiPriority w:val="1"/>
    <w:qFormat/>
    <w:rsid w:val="00B74431"/>
    <w:pPr>
      <w:spacing w:after="0"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B74431"/>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B74431"/>
  </w:style>
  <w:style w:type="paragraph" w:styleId="a8">
    <w:name w:val="footer"/>
    <w:basedOn w:val="a"/>
    <w:link w:val="a9"/>
    <w:uiPriority w:val="99"/>
    <w:semiHidden/>
    <w:unhideWhenUsed/>
    <w:rsid w:val="00B74431"/>
    <w:pPr>
      <w:tabs>
        <w:tab w:val="center" w:pos="4677"/>
        <w:tab w:val="right" w:pos="9355"/>
      </w:tabs>
      <w:spacing w:line="240" w:lineRule="auto"/>
    </w:pPr>
  </w:style>
  <w:style w:type="character" w:customStyle="1" w:styleId="a9">
    <w:name w:val="Нижний колонтитул Знак"/>
    <w:basedOn w:val="a0"/>
    <w:link w:val="a8"/>
    <w:uiPriority w:val="99"/>
    <w:semiHidden/>
    <w:rsid w:val="00B74431"/>
  </w:style>
  <w:style w:type="paragraph" w:styleId="a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iPriority w:val="99"/>
    <w:unhideWhenUsed/>
    <w:rsid w:val="0014705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rsid w:val="00147054"/>
    <w:rPr>
      <w:rFonts w:ascii="Times New Roman" w:eastAsia="Times New Roman" w:hAnsi="Times New Roman" w:cs="Times New Roman"/>
      <w:sz w:val="24"/>
      <w:szCs w:val="24"/>
      <w:lang w:eastAsia="ru-RU"/>
    </w:rPr>
  </w:style>
  <w:style w:type="character" w:styleId="ac">
    <w:name w:val="Emphasis"/>
    <w:basedOn w:val="a0"/>
    <w:qFormat/>
    <w:rsid w:val="00147054"/>
    <w:rPr>
      <w:i/>
      <w:iCs/>
    </w:rPr>
  </w:style>
  <w:style w:type="character" w:customStyle="1" w:styleId="1256">
    <w:name w:val="Основной текст (12)56"/>
    <w:rsid w:val="0004050E"/>
    <w:rPr>
      <w:rFonts w:ascii="Times New Roman" w:hAnsi="Times New Roman" w:cs="Times New Roman"/>
      <w:spacing w:val="0"/>
      <w:sz w:val="19"/>
      <w:szCs w:val="19"/>
      <w:shd w:val="clear" w:color="auto" w:fill="FFFFFF"/>
    </w:rPr>
  </w:style>
  <w:style w:type="character" w:customStyle="1" w:styleId="1512">
    <w:name w:val="Основной текст (15)12"/>
    <w:rsid w:val="0004050E"/>
    <w:rPr>
      <w:rFonts w:ascii="Times New Roman" w:hAnsi="Times New Roman" w:cs="Times New Roman"/>
      <w:i/>
      <w:iCs/>
      <w:spacing w:val="0"/>
      <w:sz w:val="19"/>
      <w:szCs w:val="19"/>
      <w:shd w:val="clear" w:color="auto" w:fill="FFFFFF"/>
    </w:rPr>
  </w:style>
  <w:style w:type="paragraph" w:styleId="ad">
    <w:name w:val="List Paragraph"/>
    <w:basedOn w:val="a"/>
    <w:link w:val="ae"/>
    <w:uiPriority w:val="1"/>
    <w:qFormat/>
    <w:rsid w:val="0004050E"/>
    <w:pPr>
      <w:spacing w:after="200"/>
      <w:ind w:left="720" w:firstLine="0"/>
      <w:contextualSpacing/>
      <w:jc w:val="left"/>
    </w:pPr>
  </w:style>
  <w:style w:type="character" w:customStyle="1" w:styleId="ae">
    <w:name w:val="Абзац списка Знак"/>
    <w:link w:val="ad"/>
    <w:uiPriority w:val="34"/>
    <w:locked/>
    <w:rsid w:val="0004050E"/>
  </w:style>
  <w:style w:type="paragraph" w:customStyle="1" w:styleId="Default">
    <w:name w:val="Default"/>
    <w:rsid w:val="000405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
    <w:name w:val="Strong"/>
    <w:basedOn w:val="a0"/>
    <w:uiPriority w:val="22"/>
    <w:qFormat/>
    <w:rsid w:val="00635BBF"/>
    <w:rPr>
      <w:b/>
      <w:bCs/>
    </w:rPr>
  </w:style>
  <w:style w:type="character" w:styleId="af0">
    <w:name w:val="Hyperlink"/>
    <w:basedOn w:val="a0"/>
    <w:uiPriority w:val="99"/>
    <w:semiHidden/>
    <w:unhideWhenUsed/>
    <w:rsid w:val="009370C4"/>
    <w:rPr>
      <w:color w:val="0000FF"/>
      <w:u w:val="single"/>
    </w:rPr>
  </w:style>
  <w:style w:type="paragraph" w:styleId="af1">
    <w:name w:val="Body Text"/>
    <w:basedOn w:val="a"/>
    <w:link w:val="af2"/>
    <w:uiPriority w:val="1"/>
    <w:qFormat/>
    <w:rsid w:val="003422A1"/>
    <w:pPr>
      <w:widowControl w:val="0"/>
      <w:autoSpaceDE w:val="0"/>
      <w:autoSpaceDN w:val="0"/>
      <w:spacing w:line="240" w:lineRule="auto"/>
      <w:ind w:firstLine="0"/>
      <w:jc w:val="left"/>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3422A1"/>
    <w:rPr>
      <w:rFonts w:ascii="Times New Roman" w:eastAsia="Times New Roman" w:hAnsi="Times New Roman" w:cs="Times New Roman"/>
      <w:sz w:val="24"/>
      <w:szCs w:val="24"/>
    </w:rPr>
  </w:style>
  <w:style w:type="paragraph" w:styleId="af3">
    <w:name w:val="Balloon Text"/>
    <w:basedOn w:val="a"/>
    <w:link w:val="af4"/>
    <w:uiPriority w:val="99"/>
    <w:semiHidden/>
    <w:unhideWhenUsed/>
    <w:rsid w:val="00A70FA5"/>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70F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871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57B90-DF35-4A18-B2FF-CB10E6FF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11</Pages>
  <Words>2324</Words>
  <Characters>13251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вован</dc:creator>
  <cp:lastModifiedBy>ПОСШ</cp:lastModifiedBy>
  <cp:revision>214</cp:revision>
  <cp:lastPrinted>2024-02-06T05:39:00Z</cp:lastPrinted>
  <dcterms:created xsi:type="dcterms:W3CDTF">2022-08-12T16:26:00Z</dcterms:created>
  <dcterms:modified xsi:type="dcterms:W3CDTF">2024-02-06T05:41:00Z</dcterms:modified>
</cp:coreProperties>
</file>